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333"/>
      </w:pPr>
      <w:r>
        <w:rPr/>
        <w:t>Шановний</w:t>
      </w:r>
      <w:r>
        <w:rPr>
          <w:spacing w:val="-2"/>
        </w:rPr>
        <w:t> </w:t>
      </w:r>
      <w:r>
        <w:rPr/>
        <w:t>абітурієнте!</w:t>
      </w:r>
    </w:p>
    <w:p>
      <w:pPr>
        <w:pStyle w:val="BodyText"/>
        <w:spacing w:before="41"/>
        <w:ind w:left="151"/>
      </w:pPr>
      <w:r>
        <w:rPr/>
        <w:t>ДЕРЖАВНИЙ</w:t>
      </w:r>
      <w:r>
        <w:rPr>
          <w:spacing w:val="-4"/>
        </w:rPr>
        <w:t> </w:t>
      </w:r>
      <w:r>
        <w:rPr/>
        <w:t>ЗАКЛАД</w:t>
      </w:r>
      <w:r>
        <w:rPr>
          <w:spacing w:val="-6"/>
        </w:rPr>
        <w:t> </w:t>
      </w:r>
      <w:r>
        <w:rPr/>
        <w:t>«ПІВДЕННОУКРАЇНСЬКИЙ</w:t>
      </w:r>
      <w:r>
        <w:rPr>
          <w:spacing w:val="-3"/>
        </w:rPr>
        <w:t> </w:t>
      </w:r>
      <w:r>
        <w:rPr/>
        <w:t>НАЦІОНАЛЬНИЙ</w:t>
      </w:r>
      <w:r>
        <w:rPr>
          <w:spacing w:val="-3"/>
        </w:rPr>
        <w:t> </w:t>
      </w:r>
      <w:r>
        <w:rPr/>
        <w:t>ПЕДАГОГІЧНИЙ УНІВЕРСИТЕТ</w:t>
      </w:r>
      <w:r>
        <w:rPr>
          <w:spacing w:val="51"/>
        </w:rPr>
        <w:t> </w:t>
      </w:r>
      <w:r>
        <w:rPr/>
        <w:t>імені</w:t>
      </w:r>
      <w:r>
        <w:rPr>
          <w:spacing w:val="-3"/>
        </w:rPr>
        <w:t> </w:t>
      </w:r>
      <w:r>
        <w:rPr/>
        <w:t>К. Д.</w:t>
      </w:r>
      <w:r>
        <w:rPr>
          <w:spacing w:val="-5"/>
        </w:rPr>
        <w:t> </w:t>
      </w:r>
      <w:r>
        <w:rPr/>
        <w:t>УШИНСЬКОГО»</w:t>
      </w:r>
    </w:p>
    <w:p>
      <w:pPr>
        <w:pStyle w:val="BodyText"/>
        <w:spacing w:before="40"/>
        <w:ind w:left="157"/>
      </w:pPr>
      <w:r>
        <w:rPr/>
        <w:t>оголошує набір на</w:t>
      </w:r>
      <w:r>
        <w:rPr>
          <w:spacing w:val="-2"/>
        </w:rPr>
        <w:t> </w:t>
      </w:r>
      <w:r>
        <w:rPr>
          <w:shd w:fill="FFFF00" w:color="auto" w:val="clear"/>
        </w:rPr>
        <w:t>ОС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«БАКАЛАВР»</w:t>
      </w:r>
      <w:r>
        <w:rPr>
          <w:spacing w:val="1"/>
        </w:rPr>
        <w:t> </w:t>
      </w:r>
      <w:r>
        <w:rPr/>
        <w:t>денну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заочну форми</w:t>
      </w:r>
      <w:r>
        <w:rPr>
          <w:spacing w:val="-1"/>
        </w:rPr>
        <w:t> </w:t>
      </w:r>
      <w:r>
        <w:rPr/>
        <w:t>навчання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2023 році</w:t>
      </w:r>
    </w:p>
    <w:p>
      <w:pPr>
        <w:pStyle w:val="BodyText"/>
        <w:ind w:right="0"/>
        <w:jc w:val="left"/>
        <w:rPr>
          <w:sz w:val="20"/>
        </w:rPr>
      </w:pPr>
    </w:p>
    <w:p>
      <w:pPr>
        <w:pStyle w:val="BodyText"/>
        <w:ind w:right="0"/>
        <w:jc w:val="left"/>
        <w:rPr>
          <w:sz w:val="20"/>
        </w:rPr>
      </w:pPr>
    </w:p>
    <w:p>
      <w:pPr>
        <w:pStyle w:val="BodyText"/>
        <w:spacing w:before="2"/>
        <w:ind w:right="0"/>
        <w:jc w:val="lef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471"/>
        <w:gridCol w:w="6242"/>
        <w:gridCol w:w="5046"/>
      </w:tblGrid>
      <w:tr>
        <w:trPr>
          <w:trHeight w:val="825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471" w:type="dxa"/>
          </w:tcPr>
          <w:p>
            <w:pPr>
              <w:pStyle w:val="TableParagraph"/>
              <w:spacing w:line="242" w:lineRule="auto" w:before="131"/>
              <w:ind w:left="705" w:right="32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 освітнього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ступеня бакалавра</w:t>
            </w:r>
          </w:p>
        </w:tc>
        <w:tc>
          <w:tcPr>
            <w:tcW w:w="6242" w:type="dxa"/>
          </w:tcPr>
          <w:p>
            <w:pPr>
              <w:pStyle w:val="TableParagraph"/>
              <w:spacing w:line="237" w:lineRule="auto"/>
              <w:ind w:left="1003" w:right="76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Освітньо-професійна програма (додаткова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спеціалізація)/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Сертифікатні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5046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4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кваліфікація</w:t>
            </w:r>
          </w:p>
        </w:tc>
      </w:tr>
      <w:tr>
        <w:trPr>
          <w:trHeight w:val="288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line="266" w:lineRule="exact" w:before="1"/>
              <w:ind w:left="3004" w:right="30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НАБІР</w:t>
            </w:r>
            <w:r>
              <w:rPr>
                <w:b/>
                <w:i/>
                <w:spacing w:val="58"/>
                <w:sz w:val="24"/>
              </w:rPr>
              <w:t> </w:t>
            </w:r>
            <w:r>
              <w:rPr>
                <w:b/>
                <w:i/>
                <w:sz w:val="24"/>
              </w:rPr>
              <w:t>ЗДІЙСНЮЄТЬСЯ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БАЗІ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ПОВНОЇ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ЗАГАЛЬНОЇ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СЕРЕДНЬОЇ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ОСВІТИ</w:t>
            </w:r>
          </w:p>
        </w:tc>
      </w:tr>
      <w:tr>
        <w:trPr>
          <w:trHeight w:val="455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before="64"/>
              <w:ind w:left="3004" w:right="29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Факультет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музичної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хореографічної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освіти</w:t>
            </w:r>
          </w:p>
        </w:tc>
      </w:tr>
      <w:tr>
        <w:trPr>
          <w:trHeight w:val="450" w:hRule="atLeast"/>
        </w:trPr>
        <w:tc>
          <w:tcPr>
            <w:tcW w:w="634" w:type="dxa"/>
          </w:tcPr>
          <w:p>
            <w:pPr>
              <w:pStyle w:val="TableParagraph"/>
              <w:spacing w:before="83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025</w:t>
            </w:r>
          </w:p>
        </w:tc>
        <w:tc>
          <w:tcPr>
            <w:tcW w:w="3471" w:type="dxa"/>
          </w:tcPr>
          <w:p>
            <w:pPr>
              <w:pStyle w:val="TableParagraph"/>
              <w:spacing w:before="8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Музичне мистецтво</w:t>
            </w:r>
          </w:p>
        </w:tc>
        <w:tc>
          <w:tcPr>
            <w:tcW w:w="6242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Музичне мистецтво</w:t>
            </w:r>
          </w:p>
        </w:tc>
        <w:tc>
          <w:tcPr>
            <w:tcW w:w="5046" w:type="dxa"/>
          </w:tcPr>
          <w:p>
            <w:pPr>
              <w:pStyle w:val="TableParagraph"/>
              <w:spacing w:before="78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мистецтва</w:t>
            </w:r>
          </w:p>
        </w:tc>
      </w:tr>
      <w:tr>
        <w:trPr>
          <w:trHeight w:val="456" w:hRule="atLeast"/>
        </w:trPr>
        <w:tc>
          <w:tcPr>
            <w:tcW w:w="634" w:type="dxa"/>
          </w:tcPr>
          <w:p>
            <w:pPr>
              <w:pStyle w:val="TableParagraph"/>
              <w:spacing w:before="88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024</w:t>
            </w:r>
          </w:p>
        </w:tc>
        <w:tc>
          <w:tcPr>
            <w:tcW w:w="3471" w:type="dxa"/>
          </w:tcPr>
          <w:p>
            <w:pPr>
              <w:pStyle w:val="TableParagraph"/>
              <w:spacing w:before="88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Хореографія</w:t>
            </w:r>
          </w:p>
        </w:tc>
        <w:tc>
          <w:tcPr>
            <w:tcW w:w="6242" w:type="dxa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Хореографія</w:t>
            </w:r>
          </w:p>
        </w:tc>
        <w:tc>
          <w:tcPr>
            <w:tcW w:w="5046" w:type="dxa"/>
          </w:tcPr>
          <w:p>
            <w:pPr>
              <w:pStyle w:val="TableParagraph"/>
              <w:spacing w:before="83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хореографії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spacing w:before="8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8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(Музичне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мистецтво)</w:t>
            </w:r>
          </w:p>
        </w:tc>
        <w:tc>
          <w:tcPr>
            <w:tcW w:w="5046" w:type="dxa"/>
          </w:tcPr>
          <w:p>
            <w:pPr>
              <w:pStyle w:val="TableParagraph"/>
              <w:spacing w:before="83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451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before="64"/>
              <w:ind w:left="3004" w:right="29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Художньо-графічний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факультет</w:t>
            </w:r>
          </w:p>
        </w:tc>
      </w:tr>
      <w:tr>
        <w:trPr>
          <w:trHeight w:val="830" w:hRule="atLeast"/>
        </w:trPr>
        <w:tc>
          <w:tcPr>
            <w:tcW w:w="634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023</w:t>
            </w:r>
          </w:p>
        </w:tc>
        <w:tc>
          <w:tcPr>
            <w:tcW w:w="347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Образотворче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мистецтво,</w:t>
            </w:r>
          </w:p>
          <w:p>
            <w:pPr>
              <w:pStyle w:val="TableParagraph"/>
              <w:spacing w:line="274" w:lineRule="exact"/>
              <w:ind w:left="105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декоративне мистецтво,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реставрація</w:t>
            </w:r>
          </w:p>
        </w:tc>
        <w:tc>
          <w:tcPr>
            <w:tcW w:w="6242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Образотворче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мистецтво</w:t>
            </w:r>
          </w:p>
        </w:tc>
        <w:tc>
          <w:tcPr>
            <w:tcW w:w="5046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образотворчого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мистецтва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36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13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(Образотворче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мистецтво)</w:t>
            </w:r>
          </w:p>
        </w:tc>
        <w:tc>
          <w:tcPr>
            <w:tcW w:w="5046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образотворчого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мистецтва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3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(Трудове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технології.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Інформатика)</w:t>
            </w:r>
          </w:p>
        </w:tc>
        <w:tc>
          <w:tcPr>
            <w:tcW w:w="5046" w:type="dxa"/>
          </w:tcPr>
          <w:p>
            <w:pPr>
              <w:pStyle w:val="TableParagraph"/>
              <w:spacing w:line="268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технологій,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креслення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spacing w:line="261" w:lineRule="exact" w:before="2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інформатики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spacing w:before="8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015</w:t>
            </w:r>
          </w:p>
        </w:tc>
        <w:tc>
          <w:tcPr>
            <w:tcW w:w="3471" w:type="dxa"/>
          </w:tcPr>
          <w:p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Професійна 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Професійна 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(Дизайн)</w:t>
            </w:r>
          </w:p>
        </w:tc>
        <w:tc>
          <w:tcPr>
            <w:tcW w:w="5046" w:type="dxa"/>
          </w:tcPr>
          <w:p>
            <w:pPr>
              <w:pStyle w:val="TableParagraph"/>
              <w:spacing w:before="83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451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before="65"/>
              <w:ind w:left="3004" w:right="30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Навчально-науковий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інститут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фізичної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культури,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спорту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реабілітації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spacing w:before="8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(Фізична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культура)</w:t>
            </w:r>
          </w:p>
        </w:tc>
        <w:tc>
          <w:tcPr>
            <w:tcW w:w="5046" w:type="dxa"/>
          </w:tcPr>
          <w:p>
            <w:pPr>
              <w:pStyle w:val="TableParagraph"/>
              <w:spacing w:before="83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Учитель фізичної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культури</w:t>
            </w:r>
          </w:p>
        </w:tc>
      </w:tr>
      <w:tr>
        <w:trPr>
          <w:trHeight w:val="456" w:hRule="atLeast"/>
        </w:trPr>
        <w:tc>
          <w:tcPr>
            <w:tcW w:w="634" w:type="dxa"/>
          </w:tcPr>
          <w:p>
            <w:pPr>
              <w:pStyle w:val="TableParagraph"/>
              <w:spacing w:before="8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017</w:t>
            </w:r>
          </w:p>
        </w:tc>
        <w:tc>
          <w:tcPr>
            <w:tcW w:w="3471" w:type="dxa"/>
          </w:tcPr>
          <w:p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Фізична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6242" w:type="dxa"/>
          </w:tcPr>
          <w:p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Фізична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5046" w:type="dxa"/>
          </w:tcPr>
          <w:p>
            <w:pPr>
              <w:pStyle w:val="TableParagraph"/>
              <w:spacing w:before="83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спорту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3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016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(Логопедія)</w:t>
            </w:r>
          </w:p>
        </w:tc>
        <w:tc>
          <w:tcPr>
            <w:tcW w:w="5046" w:type="dxa"/>
          </w:tcPr>
          <w:p>
            <w:pPr>
              <w:pStyle w:val="TableParagraph"/>
              <w:spacing w:line="26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спеціальної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455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before="64"/>
              <w:ind w:left="3004" w:right="29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Соціально-гуманітарний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факультет</w:t>
            </w:r>
          </w:p>
        </w:tc>
      </w:tr>
      <w:tr>
        <w:trPr>
          <w:trHeight w:val="451" w:hRule="atLeast"/>
        </w:trPr>
        <w:tc>
          <w:tcPr>
            <w:tcW w:w="634" w:type="dxa"/>
          </w:tcPr>
          <w:p>
            <w:pPr>
              <w:pStyle w:val="TableParagraph"/>
              <w:spacing w:before="83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053</w:t>
            </w:r>
          </w:p>
        </w:tc>
        <w:tc>
          <w:tcPr>
            <w:tcW w:w="3471" w:type="dxa"/>
          </w:tcPr>
          <w:p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Психологія</w:t>
            </w:r>
          </w:p>
        </w:tc>
        <w:tc>
          <w:tcPr>
            <w:tcW w:w="6242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Психологія</w:t>
            </w:r>
          </w:p>
        </w:tc>
        <w:tc>
          <w:tcPr>
            <w:tcW w:w="5046" w:type="dxa"/>
          </w:tcPr>
          <w:p>
            <w:pPr>
              <w:pStyle w:val="TableParagraph"/>
              <w:spacing w:before="78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психології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640" w:bottom="28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471"/>
        <w:gridCol w:w="6242"/>
        <w:gridCol w:w="5046"/>
      </w:tblGrid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spacing w:before="84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052</w:t>
            </w:r>
          </w:p>
        </w:tc>
        <w:tc>
          <w:tcPr>
            <w:tcW w:w="3471" w:type="dxa"/>
          </w:tcPr>
          <w:p>
            <w:pPr>
              <w:pStyle w:val="TableParagraph"/>
              <w:spacing w:before="8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Політологія</w:t>
            </w:r>
          </w:p>
        </w:tc>
        <w:tc>
          <w:tcPr>
            <w:tcW w:w="6242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Політологія</w:t>
            </w:r>
          </w:p>
        </w:tc>
        <w:tc>
          <w:tcPr>
            <w:tcW w:w="5046" w:type="dxa"/>
          </w:tcPr>
          <w:p>
            <w:pPr>
              <w:pStyle w:val="TableParagraph"/>
              <w:spacing w:before="79"/>
              <w:ind w:left="209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політології</w:t>
            </w:r>
          </w:p>
        </w:tc>
      </w:tr>
      <w:tr>
        <w:trPr>
          <w:trHeight w:val="450" w:hRule="atLeast"/>
        </w:trPr>
        <w:tc>
          <w:tcPr>
            <w:tcW w:w="634" w:type="dxa"/>
          </w:tcPr>
          <w:p>
            <w:pPr>
              <w:pStyle w:val="TableParagraph"/>
              <w:spacing w:before="79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081</w:t>
            </w:r>
          </w:p>
        </w:tc>
        <w:tc>
          <w:tcPr>
            <w:tcW w:w="3471" w:type="dxa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</w:p>
        </w:tc>
        <w:tc>
          <w:tcPr>
            <w:tcW w:w="6242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</w:p>
        </w:tc>
        <w:tc>
          <w:tcPr>
            <w:tcW w:w="5046" w:type="dxa"/>
          </w:tcPr>
          <w:p>
            <w:pPr>
              <w:pStyle w:val="TableParagraph"/>
              <w:spacing w:before="74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 права</w:t>
            </w:r>
          </w:p>
        </w:tc>
      </w:tr>
      <w:tr>
        <w:trPr>
          <w:trHeight w:val="835" w:hRule="atLeast"/>
        </w:trPr>
        <w:tc>
          <w:tcPr>
            <w:tcW w:w="634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281</w:t>
            </w:r>
          </w:p>
        </w:tc>
        <w:tc>
          <w:tcPr>
            <w:tcW w:w="3471" w:type="dxa"/>
          </w:tcPr>
          <w:p>
            <w:pPr>
              <w:pStyle w:val="TableParagraph"/>
              <w:spacing w:line="237" w:lineRule="auto" w:before="139"/>
              <w:ind w:left="43"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Публічне управління 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адміністрування</w:t>
            </w:r>
          </w:p>
        </w:tc>
        <w:tc>
          <w:tcPr>
            <w:tcW w:w="6242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Публічне управління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адміністрування</w:t>
            </w:r>
          </w:p>
        </w:tc>
        <w:tc>
          <w:tcPr>
            <w:tcW w:w="5046" w:type="dxa"/>
          </w:tcPr>
          <w:p>
            <w:pPr>
              <w:pStyle w:val="TableParagraph"/>
              <w:spacing w:line="280" w:lineRule="auto"/>
              <w:ind w:left="1685" w:right="631" w:hanging="1042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адміністрування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spacing w:before="84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033</w:t>
            </w:r>
          </w:p>
        </w:tc>
        <w:tc>
          <w:tcPr>
            <w:tcW w:w="3471" w:type="dxa"/>
          </w:tcPr>
          <w:p>
            <w:pPr>
              <w:pStyle w:val="TableParagraph"/>
              <w:spacing w:before="8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Філософія</w:t>
            </w:r>
          </w:p>
        </w:tc>
        <w:tc>
          <w:tcPr>
            <w:tcW w:w="6242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Філософія</w:t>
            </w:r>
          </w:p>
        </w:tc>
        <w:tc>
          <w:tcPr>
            <w:tcW w:w="5046" w:type="dxa"/>
          </w:tcPr>
          <w:p>
            <w:pPr>
              <w:pStyle w:val="TableParagraph"/>
              <w:spacing w:before="79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філософії</w:t>
            </w:r>
          </w:p>
        </w:tc>
      </w:tr>
      <w:tr>
        <w:trPr>
          <w:trHeight w:val="456" w:hRule="atLeast"/>
        </w:trPr>
        <w:tc>
          <w:tcPr>
            <w:tcW w:w="634" w:type="dxa"/>
          </w:tcPr>
          <w:p>
            <w:pPr>
              <w:pStyle w:val="TableParagraph"/>
              <w:spacing w:before="84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034</w:t>
            </w:r>
          </w:p>
        </w:tc>
        <w:tc>
          <w:tcPr>
            <w:tcW w:w="3471" w:type="dxa"/>
          </w:tcPr>
          <w:p>
            <w:pPr>
              <w:pStyle w:val="TableParagraph"/>
              <w:spacing w:before="8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Культурологія</w:t>
            </w:r>
          </w:p>
        </w:tc>
        <w:tc>
          <w:tcPr>
            <w:tcW w:w="6242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Культурологія</w:t>
            </w:r>
          </w:p>
        </w:tc>
        <w:tc>
          <w:tcPr>
            <w:tcW w:w="5046" w:type="dxa"/>
          </w:tcPr>
          <w:p>
            <w:pPr>
              <w:pStyle w:val="TableParagraph"/>
              <w:spacing w:before="79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культурології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27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028</w:t>
            </w:r>
          </w:p>
        </w:tc>
        <w:tc>
          <w:tcPr>
            <w:tcW w:w="3471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Менеджмент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соціокультурної</w:t>
            </w:r>
          </w:p>
          <w:p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6242" w:type="dxa"/>
          </w:tcPr>
          <w:p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sz w:val="24"/>
              </w:rPr>
              <w:t>Менеджмент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соціокультурної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5046" w:type="dxa"/>
          </w:tcPr>
          <w:p>
            <w:pPr>
              <w:pStyle w:val="TableParagraph"/>
              <w:spacing w:line="263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менеджменту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соціокультурної</w:t>
            </w:r>
          </w:p>
          <w:p>
            <w:pPr>
              <w:pStyle w:val="TableParagraph"/>
              <w:spacing w:line="269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</w:tc>
      </w:tr>
      <w:tr>
        <w:trPr>
          <w:trHeight w:val="451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before="61"/>
              <w:ind w:left="3002" w:right="30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Факультет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дошкільної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педагогіки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психології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32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012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Дошкільна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Дошкільна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Логопедія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закладах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дошкільної</w:t>
            </w:r>
          </w:p>
          <w:p>
            <w:pPr>
              <w:pStyle w:val="TableParagraph"/>
              <w:spacing w:line="260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освіти</w:t>
            </w:r>
          </w:p>
        </w:tc>
        <w:tc>
          <w:tcPr>
            <w:tcW w:w="5046" w:type="dxa"/>
          </w:tcPr>
          <w:p>
            <w:pPr>
              <w:pStyle w:val="TableParagraph"/>
              <w:spacing w:line="264" w:lineRule="exact"/>
              <w:ind w:left="238" w:right="27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  <w:p>
            <w:pPr>
              <w:pStyle w:val="TableParagraph"/>
              <w:spacing w:line="265" w:lineRule="exact" w:before="2"/>
              <w:ind w:left="238" w:right="35"/>
              <w:jc w:val="center"/>
              <w:rPr>
                <w:sz w:val="24"/>
              </w:rPr>
            </w:pPr>
            <w:r>
              <w:rPr>
                <w:sz w:val="24"/>
              </w:rPr>
              <w:t>дошкільної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830" w:hRule="atLeast"/>
        </w:trPr>
        <w:tc>
          <w:tcPr>
            <w:tcW w:w="634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012</w:t>
            </w:r>
          </w:p>
        </w:tc>
        <w:tc>
          <w:tcPr>
            <w:tcW w:w="3471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Дошкільна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line="237" w:lineRule="auto"/>
              <w:ind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Дошкільна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освіта. Практична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закладах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дошкільної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5046" w:type="dxa"/>
          </w:tcPr>
          <w:p>
            <w:pPr>
              <w:pStyle w:val="TableParagraph"/>
              <w:spacing w:line="242" w:lineRule="auto" w:before="127"/>
              <w:ind w:left="1695" w:right="1489" w:firstLine="465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дошкільної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455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before="61"/>
              <w:ind w:left="3004" w:right="29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Історико-філологічний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факультет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32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(Українська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мова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література.</w:t>
            </w:r>
          </w:p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Англійська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мова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зарубіжна література)</w:t>
            </w:r>
          </w:p>
        </w:tc>
        <w:tc>
          <w:tcPr>
            <w:tcW w:w="5046" w:type="dxa"/>
          </w:tcPr>
          <w:p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літератури та</w:t>
            </w:r>
          </w:p>
          <w:p>
            <w:pPr>
              <w:pStyle w:val="TableParagraph"/>
              <w:spacing w:line="269" w:lineRule="exact"/>
              <w:ind w:left="427"/>
              <w:rPr>
                <w:sz w:val="24"/>
              </w:rPr>
            </w:pPr>
            <w:r>
              <w:rPr>
                <w:sz w:val="24"/>
              </w:rPr>
              <w:t>англійської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зарубіжної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</w:p>
        </w:tc>
      </w:tr>
      <w:tr>
        <w:trPr>
          <w:trHeight w:val="451" w:hRule="atLeast"/>
        </w:trPr>
        <w:tc>
          <w:tcPr>
            <w:tcW w:w="634" w:type="dxa"/>
          </w:tcPr>
          <w:p>
            <w:pPr>
              <w:pStyle w:val="TableParagraph"/>
              <w:spacing w:before="79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(Історія)</w:t>
            </w:r>
          </w:p>
        </w:tc>
        <w:tc>
          <w:tcPr>
            <w:tcW w:w="5046" w:type="dxa"/>
          </w:tcPr>
          <w:p>
            <w:pPr>
              <w:pStyle w:val="TableParagraph"/>
              <w:spacing w:before="75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історії</w:t>
            </w:r>
          </w:p>
        </w:tc>
      </w:tr>
      <w:tr>
        <w:trPr>
          <w:trHeight w:val="455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before="61"/>
              <w:ind w:left="3004" w:right="29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Факультет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іноземних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мов</w:t>
            </w:r>
          </w:p>
        </w:tc>
      </w:tr>
      <w:tr>
        <w:trPr>
          <w:trHeight w:val="552" w:hRule="atLeast"/>
        </w:trPr>
        <w:tc>
          <w:tcPr>
            <w:tcW w:w="634" w:type="dxa"/>
          </w:tcPr>
          <w:p>
            <w:pPr>
              <w:pStyle w:val="TableParagraph"/>
              <w:spacing w:before="132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(Мова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література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</w:t>
            </w:r>
            <w:r>
              <w:rPr>
                <w:b/>
                <w:sz w:val="24"/>
              </w:rPr>
              <w:t>англійська</w:t>
            </w:r>
            <w:r>
              <w:rPr>
                <w:rFonts w:ascii="Symbol" w:hAnsi="Symbol"/>
                <w:sz w:val="24"/>
              </w:rPr>
              <w:t>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5046" w:type="dxa"/>
          </w:tcPr>
          <w:p>
            <w:pPr>
              <w:pStyle w:val="TableParagraph"/>
              <w:spacing w:line="264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Вчитель англійської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зарубіжної</w:t>
            </w:r>
          </w:p>
          <w:p>
            <w:pPr>
              <w:pStyle w:val="TableParagraph"/>
              <w:spacing w:line="265" w:lineRule="exact" w:before="3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літератури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32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(Мова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література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(китайська,</w:t>
            </w:r>
          </w:p>
          <w:p>
            <w:pPr>
              <w:pStyle w:val="TableParagraph"/>
              <w:spacing w:line="260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англійська)</w:t>
            </w:r>
          </w:p>
        </w:tc>
        <w:tc>
          <w:tcPr>
            <w:tcW w:w="5046" w:type="dxa"/>
          </w:tcPr>
          <w:p>
            <w:pPr>
              <w:pStyle w:val="TableParagraph"/>
              <w:spacing w:line="264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китайської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англійської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65" w:lineRule="exact" w:before="2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зарубіжної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32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(Мова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література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(корейська,</w:t>
            </w:r>
          </w:p>
          <w:p>
            <w:pPr>
              <w:pStyle w:val="TableParagraph"/>
              <w:spacing w:line="260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англійська)</w:t>
            </w:r>
          </w:p>
        </w:tc>
        <w:tc>
          <w:tcPr>
            <w:tcW w:w="5046" w:type="dxa"/>
          </w:tcPr>
          <w:p>
            <w:pPr>
              <w:pStyle w:val="TableParagraph"/>
              <w:spacing w:line="264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корейської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англійської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65" w:lineRule="exact" w:before="3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зарубіжної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spacing w:before="84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035</w:t>
            </w:r>
          </w:p>
        </w:tc>
        <w:tc>
          <w:tcPr>
            <w:tcW w:w="3471" w:type="dxa"/>
          </w:tcPr>
          <w:p>
            <w:pPr>
              <w:pStyle w:val="TableParagraph"/>
              <w:spacing w:before="8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Філологія</w:t>
            </w:r>
          </w:p>
        </w:tc>
        <w:tc>
          <w:tcPr>
            <w:tcW w:w="6242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Переклад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(перша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англійська,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друга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 китайська)</w:t>
            </w:r>
          </w:p>
        </w:tc>
        <w:tc>
          <w:tcPr>
            <w:tcW w:w="5046" w:type="dxa"/>
          </w:tcPr>
          <w:p>
            <w:pPr>
              <w:pStyle w:val="TableParagraph"/>
              <w:spacing w:before="79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філології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spacing w:before="84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035</w:t>
            </w:r>
          </w:p>
        </w:tc>
        <w:tc>
          <w:tcPr>
            <w:tcW w:w="3471" w:type="dxa"/>
          </w:tcPr>
          <w:p>
            <w:pPr>
              <w:pStyle w:val="TableParagraph"/>
              <w:spacing w:before="8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Філологія</w:t>
            </w:r>
          </w:p>
        </w:tc>
        <w:tc>
          <w:tcPr>
            <w:tcW w:w="6242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Переклад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(перша 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китайська, друга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–англійська)</w:t>
            </w:r>
          </w:p>
        </w:tc>
        <w:tc>
          <w:tcPr>
            <w:tcW w:w="5046" w:type="dxa"/>
          </w:tcPr>
          <w:p>
            <w:pPr>
              <w:pStyle w:val="TableParagraph"/>
              <w:spacing w:before="79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філології</w:t>
            </w:r>
          </w:p>
        </w:tc>
      </w:tr>
      <w:tr>
        <w:trPr>
          <w:trHeight w:val="451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before="57"/>
              <w:ind w:left="3003" w:right="30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Факультет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початкового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навчання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720" w:bottom="28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471"/>
        <w:gridCol w:w="6242"/>
        <w:gridCol w:w="5046"/>
      </w:tblGrid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32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013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Початкова освіта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(Практична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психологія)</w:t>
            </w:r>
          </w:p>
        </w:tc>
        <w:tc>
          <w:tcPr>
            <w:tcW w:w="5046" w:type="dxa"/>
          </w:tcPr>
          <w:p>
            <w:pPr>
              <w:pStyle w:val="TableParagraph"/>
              <w:spacing w:line="264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Учитель початкової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практичний</w:t>
            </w:r>
          </w:p>
          <w:p>
            <w:pPr>
              <w:pStyle w:val="TableParagraph"/>
              <w:spacing w:line="265" w:lineRule="exact" w:before="2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закладах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549" w:hRule="atLeast"/>
        </w:trPr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013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(Англійська мова)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початкової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іноземної</w:t>
            </w:r>
          </w:p>
          <w:p>
            <w:pPr>
              <w:pStyle w:val="TableParagraph"/>
              <w:spacing w:line="263" w:lineRule="exact" w:before="2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(англійської)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початковій школі</w:t>
            </w:r>
          </w:p>
        </w:tc>
      </w:tr>
      <w:tr>
        <w:trPr>
          <w:trHeight w:val="453" w:hRule="atLeast"/>
        </w:trPr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2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013</w:t>
            </w:r>
          </w:p>
        </w:tc>
        <w:tc>
          <w:tcPr>
            <w:tcW w:w="34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Початкова освіта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(Логопедія)</w:t>
            </w:r>
          </w:p>
        </w:tc>
        <w:tc>
          <w:tcPr>
            <w:tcW w:w="5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7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початкової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Учитель-логопед</w:t>
            </w:r>
          </w:p>
        </w:tc>
      </w:tr>
      <w:tr>
        <w:trPr>
          <w:trHeight w:val="734" w:hRule="atLeast"/>
        </w:trPr>
        <w:tc>
          <w:tcPr>
            <w:tcW w:w="634" w:type="dxa"/>
          </w:tcPr>
          <w:p>
            <w:pPr>
              <w:pStyle w:val="TableParagraph"/>
              <w:spacing w:before="223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3471" w:type="dxa"/>
          </w:tcPr>
          <w:p>
            <w:pPr>
              <w:pStyle w:val="TableParagraph"/>
              <w:spacing w:before="2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Соціальна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робота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Соціальна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(Соціальна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педагогіка)</w:t>
            </w:r>
          </w:p>
        </w:tc>
        <w:tc>
          <w:tcPr>
            <w:tcW w:w="5046" w:type="dxa"/>
          </w:tcPr>
          <w:p>
            <w:pPr>
              <w:pStyle w:val="TableParagraph"/>
              <w:spacing w:before="218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451" w:hRule="atLeast"/>
        </w:trPr>
        <w:tc>
          <w:tcPr>
            <w:tcW w:w="15393" w:type="dxa"/>
            <w:gridSpan w:val="4"/>
          </w:tcPr>
          <w:p>
            <w:pPr>
              <w:pStyle w:val="TableParagraph"/>
              <w:spacing w:before="61"/>
              <w:ind w:left="3004" w:right="29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Фізико-математичний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факультет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spacing w:before="84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84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(Фізика.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Математика)</w:t>
            </w:r>
          </w:p>
        </w:tc>
        <w:tc>
          <w:tcPr>
            <w:tcW w:w="5046" w:type="dxa"/>
          </w:tcPr>
          <w:p>
            <w:pPr>
              <w:pStyle w:val="TableParagraph"/>
              <w:spacing w:before="79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Вчитель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</w:tr>
      <w:tr>
        <w:trPr>
          <w:trHeight w:val="456" w:hRule="atLeast"/>
        </w:trPr>
        <w:tc>
          <w:tcPr>
            <w:tcW w:w="634" w:type="dxa"/>
          </w:tcPr>
          <w:p>
            <w:pPr>
              <w:pStyle w:val="TableParagraph"/>
              <w:spacing w:before="84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84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(Математика.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Інформатика)</w:t>
            </w:r>
          </w:p>
        </w:tc>
        <w:tc>
          <w:tcPr>
            <w:tcW w:w="5046" w:type="dxa"/>
          </w:tcPr>
          <w:p>
            <w:pPr>
              <w:pStyle w:val="TableParagraph"/>
              <w:spacing w:before="79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математики. Вчитель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інформатики</w:t>
            </w:r>
          </w:p>
        </w:tc>
      </w:tr>
      <w:tr>
        <w:trPr>
          <w:trHeight w:val="570" w:hRule="atLeast"/>
        </w:trPr>
        <w:tc>
          <w:tcPr>
            <w:tcW w:w="634" w:type="dxa"/>
          </w:tcPr>
          <w:p>
            <w:pPr>
              <w:pStyle w:val="TableParagraph"/>
              <w:spacing w:before="137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13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(Інформатика.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Мова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література</w:t>
            </w:r>
          </w:p>
          <w:p>
            <w:pPr>
              <w:pStyle w:val="TableParagraph"/>
              <w:spacing w:line="282" w:lineRule="exact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</w:t>
            </w:r>
            <w:r>
              <w:rPr>
                <w:b/>
                <w:sz w:val="24"/>
              </w:rPr>
              <w:t>англійська</w:t>
            </w:r>
            <w:r>
              <w:rPr>
                <w:rFonts w:ascii="Symbol" w:hAnsi="Symbol"/>
                <w:sz w:val="24"/>
              </w:rPr>
              <w:t>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5046" w:type="dxa"/>
          </w:tcPr>
          <w:p>
            <w:pPr>
              <w:pStyle w:val="TableParagraph"/>
              <w:spacing w:line="237" w:lineRule="auto"/>
              <w:ind w:left="1550" w:right="275" w:hanging="1244"/>
              <w:rPr>
                <w:sz w:val="24"/>
              </w:rPr>
            </w:pPr>
            <w:r>
              <w:rPr>
                <w:sz w:val="24"/>
              </w:rPr>
              <w:t>Вчитель інформатики. Вчитель англійської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127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471" w:type="dxa"/>
          </w:tcPr>
          <w:p>
            <w:pPr>
              <w:pStyle w:val="TableParagraph"/>
              <w:spacing w:before="12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42" w:type="dxa"/>
          </w:tcPr>
          <w:p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(Природничі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науки)</w:t>
            </w:r>
          </w:p>
        </w:tc>
        <w:tc>
          <w:tcPr>
            <w:tcW w:w="5046" w:type="dxa"/>
          </w:tcPr>
          <w:p>
            <w:pPr>
              <w:pStyle w:val="TableParagraph"/>
              <w:spacing w:line="263" w:lineRule="exact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природничих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наук, фізики,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хімії,</w:t>
            </w:r>
          </w:p>
          <w:p>
            <w:pPr>
              <w:pStyle w:val="TableParagraph"/>
              <w:spacing w:line="269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біології</w:t>
            </w:r>
          </w:p>
        </w:tc>
      </w:tr>
    </w:tbl>
    <w:p>
      <w:pPr>
        <w:spacing w:after="0" w:line="269" w:lineRule="exact"/>
        <w:jc w:val="center"/>
        <w:rPr>
          <w:sz w:val="24"/>
        </w:rPr>
        <w:sectPr>
          <w:pgSz w:w="16840" w:h="11910" w:orient="landscape"/>
          <w:pgMar w:top="720" w:bottom="280" w:left="620" w:right="600"/>
        </w:sectPr>
      </w:pPr>
    </w:p>
    <w:p>
      <w:pPr>
        <w:pStyle w:val="BodyText"/>
        <w:spacing w:before="70"/>
        <w:ind w:left="333"/>
      </w:pPr>
      <w:r>
        <w:rPr/>
        <w:t>Шановний</w:t>
      </w:r>
      <w:r>
        <w:rPr>
          <w:spacing w:val="-2"/>
        </w:rPr>
        <w:t> </w:t>
      </w:r>
      <w:r>
        <w:rPr/>
        <w:t>абітурієнте!</w:t>
      </w:r>
    </w:p>
    <w:p>
      <w:pPr>
        <w:pStyle w:val="BodyText"/>
        <w:spacing w:before="40"/>
        <w:ind w:left="151"/>
      </w:pPr>
      <w:r>
        <w:rPr/>
        <w:t>ДЕРЖАВНИЙ</w:t>
      </w:r>
      <w:r>
        <w:rPr>
          <w:spacing w:val="-4"/>
        </w:rPr>
        <w:t> </w:t>
      </w:r>
      <w:r>
        <w:rPr/>
        <w:t>ЗАКЛАД</w:t>
      </w:r>
      <w:r>
        <w:rPr>
          <w:spacing w:val="-6"/>
        </w:rPr>
        <w:t> </w:t>
      </w:r>
      <w:r>
        <w:rPr/>
        <w:t>«ПІВДЕННОУКРАЇНСЬКИЙ</w:t>
      </w:r>
      <w:r>
        <w:rPr>
          <w:spacing w:val="-4"/>
        </w:rPr>
        <w:t> </w:t>
      </w:r>
      <w:r>
        <w:rPr/>
        <w:t>НАЦІОНАЛЬНИЙ</w:t>
      </w:r>
      <w:r>
        <w:rPr>
          <w:spacing w:val="-4"/>
        </w:rPr>
        <w:t> </w:t>
      </w:r>
      <w:r>
        <w:rPr/>
        <w:t>ПЕДАГОГІЧНИЙ</w:t>
      </w:r>
      <w:r>
        <w:rPr>
          <w:spacing w:val="-3"/>
        </w:rPr>
        <w:t> </w:t>
      </w:r>
      <w:r>
        <w:rPr/>
        <w:t>УНІВЕРСИТЕТ</w:t>
      </w:r>
      <w:r>
        <w:rPr>
          <w:spacing w:val="51"/>
        </w:rPr>
        <w:t> </w:t>
      </w:r>
      <w:r>
        <w:rPr/>
        <w:t>імені</w:t>
      </w:r>
      <w:r>
        <w:rPr>
          <w:spacing w:val="-4"/>
        </w:rPr>
        <w:t> </w:t>
      </w:r>
      <w:r>
        <w:rPr/>
        <w:t>К.</w:t>
      </w:r>
      <w:r>
        <w:rPr>
          <w:spacing w:val="7"/>
        </w:rPr>
        <w:t> </w:t>
      </w:r>
      <w:r>
        <w:rPr/>
        <w:t>Д.</w:t>
      </w:r>
      <w:r>
        <w:rPr>
          <w:spacing w:val="-5"/>
        </w:rPr>
        <w:t> </w:t>
      </w:r>
      <w:r>
        <w:rPr/>
        <w:t>УШИНСЬКОГО»</w:t>
      </w:r>
    </w:p>
    <w:p>
      <w:pPr>
        <w:pStyle w:val="BodyText"/>
        <w:spacing w:before="42"/>
        <w:ind w:left="162"/>
      </w:pPr>
      <w:r>
        <w:rPr/>
        <w:t>оголошує набір</w:t>
      </w:r>
      <w:r>
        <w:rPr>
          <w:spacing w:val="2"/>
        </w:rPr>
        <w:t> </w:t>
      </w:r>
      <w:r>
        <w:rPr/>
        <w:t>до</w:t>
      </w:r>
      <w:r>
        <w:rPr>
          <w:spacing w:val="1"/>
        </w:rPr>
        <w:t> </w:t>
      </w:r>
      <w:r>
        <w:rPr>
          <w:shd w:fill="FFFF00" w:color="auto" w:val="clear"/>
        </w:rPr>
        <w:t>ОС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«МАГІСТР»</w:t>
      </w:r>
      <w:r>
        <w:rPr/>
        <w:t>  на денну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заочну</w:t>
      </w:r>
      <w:r>
        <w:rPr>
          <w:spacing w:val="-5"/>
        </w:rPr>
        <w:t> </w:t>
      </w:r>
      <w:r>
        <w:rPr/>
        <w:t>форми</w:t>
      </w:r>
      <w:r>
        <w:rPr>
          <w:spacing w:val="-1"/>
        </w:rPr>
        <w:t> </w:t>
      </w:r>
      <w:r>
        <w:rPr/>
        <w:t>навчання</w:t>
      </w:r>
      <w:r>
        <w:rPr>
          <w:spacing w:val="4"/>
        </w:rPr>
        <w:t> </w:t>
      </w:r>
      <w:r>
        <w:rPr/>
        <w:t>у</w:t>
      </w:r>
      <w:r>
        <w:rPr>
          <w:spacing w:val="-6"/>
        </w:rPr>
        <w:t> </w:t>
      </w:r>
      <w:r>
        <w:rPr/>
        <w:t>2023 році</w:t>
      </w:r>
    </w:p>
    <w:p>
      <w:pPr>
        <w:pStyle w:val="BodyText"/>
        <w:ind w:right="0"/>
        <w:jc w:val="left"/>
        <w:rPr>
          <w:sz w:val="20"/>
        </w:rPr>
      </w:pPr>
    </w:p>
    <w:p>
      <w:pPr>
        <w:pStyle w:val="BodyText"/>
        <w:spacing w:before="9"/>
        <w:ind w:right="0"/>
        <w:jc w:val="left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956"/>
        <w:gridCol w:w="6237"/>
        <w:gridCol w:w="4258"/>
      </w:tblGrid>
      <w:tr>
        <w:trPr>
          <w:trHeight w:val="527" w:hRule="atLeast"/>
        </w:trPr>
        <w:tc>
          <w:tcPr>
            <w:tcW w:w="576" w:type="dxa"/>
          </w:tcPr>
          <w:p>
            <w:pPr>
              <w:pStyle w:val="TableParagraph"/>
              <w:spacing w:before="130"/>
              <w:ind w:left="8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3956" w:type="dxa"/>
          </w:tcPr>
          <w:p>
            <w:pPr>
              <w:pStyle w:val="TableParagraph"/>
              <w:ind w:left="427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Спеціальність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ступеня</w:t>
            </w:r>
          </w:p>
          <w:p>
            <w:pPr>
              <w:pStyle w:val="TableParagraph"/>
              <w:spacing w:before="34"/>
              <w:ind w:left="427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магістра</w:t>
            </w:r>
          </w:p>
        </w:tc>
        <w:tc>
          <w:tcPr>
            <w:tcW w:w="6237" w:type="dxa"/>
          </w:tcPr>
          <w:p>
            <w:pPr>
              <w:pStyle w:val="TableParagraph"/>
              <w:ind w:left="1695"/>
              <w:rPr>
                <w:b/>
                <w:sz w:val="20"/>
              </w:rPr>
            </w:pPr>
            <w:r>
              <w:rPr>
                <w:b/>
                <w:sz w:val="20"/>
              </w:rPr>
              <w:t>Освітньо-професійна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4258" w:type="dxa"/>
          </w:tcPr>
          <w:p>
            <w:pPr>
              <w:pStyle w:val="TableParagraph"/>
              <w:ind w:left="1148"/>
              <w:rPr>
                <w:b/>
                <w:sz w:val="20"/>
              </w:rPr>
            </w:pPr>
            <w:r>
              <w:rPr>
                <w:b/>
                <w:sz w:val="20"/>
              </w:rPr>
              <w:t>Освітня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кваліфікація</w:t>
            </w:r>
          </w:p>
        </w:tc>
      </w:tr>
      <w:tr>
        <w:trPr>
          <w:trHeight w:val="369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line="320" w:lineRule="exact"/>
              <w:ind w:left="1784" w:right="17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НАБІР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СЛУХАЧІВ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ЗДІЙСНЮЄТЬСЯ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ОСНОВІ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ОСВІТНЬОГО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СТУПЕНЯ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БАКАЛАВРА</w:t>
            </w:r>
          </w:p>
        </w:tc>
      </w:tr>
      <w:tr>
        <w:trPr>
          <w:trHeight w:val="369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line="320" w:lineRule="exact"/>
              <w:ind w:left="1784" w:right="17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Факультет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музичної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хореографічної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освіти</w:t>
            </w:r>
          </w:p>
        </w:tc>
      </w:tr>
      <w:tr>
        <w:trPr>
          <w:trHeight w:val="638" w:hRule="atLeast"/>
        </w:trPr>
        <w:tc>
          <w:tcPr>
            <w:tcW w:w="576" w:type="dxa"/>
          </w:tcPr>
          <w:p>
            <w:pPr>
              <w:pStyle w:val="TableParagraph"/>
              <w:spacing w:before="155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(Музичне</w:t>
            </w:r>
          </w:p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мистецтво)</w:t>
            </w:r>
          </w:p>
        </w:tc>
        <w:tc>
          <w:tcPr>
            <w:tcW w:w="6237" w:type="dxa"/>
          </w:tcPr>
          <w:p>
            <w:pPr>
              <w:pStyle w:val="TableParagraph"/>
              <w:spacing w:before="15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(Музичне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мистецтво)</w:t>
            </w:r>
          </w:p>
        </w:tc>
        <w:tc>
          <w:tcPr>
            <w:tcW w:w="4258" w:type="dxa"/>
          </w:tcPr>
          <w:p>
            <w:pPr>
              <w:pStyle w:val="TableParagraph"/>
              <w:spacing w:before="150"/>
              <w:ind w:left="845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393" w:hRule="atLeast"/>
        </w:trPr>
        <w:tc>
          <w:tcPr>
            <w:tcW w:w="576" w:type="dxa"/>
          </w:tcPr>
          <w:p>
            <w:pPr>
              <w:pStyle w:val="TableParagraph"/>
              <w:spacing w:before="35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025</w:t>
            </w:r>
          </w:p>
        </w:tc>
        <w:tc>
          <w:tcPr>
            <w:tcW w:w="3956" w:type="dxa"/>
          </w:tcPr>
          <w:p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Музичне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мистецтво</w:t>
            </w:r>
          </w:p>
        </w:tc>
        <w:tc>
          <w:tcPr>
            <w:tcW w:w="6237" w:type="dxa"/>
          </w:tcPr>
          <w:p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Музичне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мистецтво</w:t>
            </w:r>
          </w:p>
        </w:tc>
        <w:tc>
          <w:tcPr>
            <w:tcW w:w="4258" w:type="dxa"/>
          </w:tcPr>
          <w:p>
            <w:pPr>
              <w:pStyle w:val="TableParagraph"/>
              <w:spacing w:before="30"/>
              <w:ind w:left="590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мистецтва</w:t>
            </w:r>
          </w:p>
        </w:tc>
      </w:tr>
      <w:tr>
        <w:trPr>
          <w:trHeight w:val="398" w:hRule="atLeast"/>
        </w:trPr>
        <w:tc>
          <w:tcPr>
            <w:tcW w:w="576" w:type="dxa"/>
          </w:tcPr>
          <w:p>
            <w:pPr>
              <w:pStyle w:val="TableParagraph"/>
              <w:spacing w:before="39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024</w:t>
            </w:r>
          </w:p>
        </w:tc>
        <w:tc>
          <w:tcPr>
            <w:tcW w:w="3956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Хореографія</w:t>
            </w:r>
          </w:p>
        </w:tc>
        <w:tc>
          <w:tcPr>
            <w:tcW w:w="6237" w:type="dxa"/>
          </w:tcPr>
          <w:p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Хореографія</w:t>
            </w:r>
          </w:p>
        </w:tc>
        <w:tc>
          <w:tcPr>
            <w:tcW w:w="4258" w:type="dxa"/>
          </w:tcPr>
          <w:p>
            <w:pPr>
              <w:pStyle w:val="TableParagraph"/>
              <w:spacing w:before="35"/>
              <w:ind w:left="1090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хореографії</w:t>
            </w:r>
          </w:p>
        </w:tc>
      </w:tr>
      <w:tr>
        <w:trPr>
          <w:trHeight w:val="398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before="12"/>
              <w:ind w:left="1784" w:right="17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Художньо-графічний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факультет</w:t>
            </w:r>
          </w:p>
        </w:tc>
      </w:tr>
      <w:tr>
        <w:trPr>
          <w:trHeight w:val="633" w:hRule="atLeast"/>
        </w:trPr>
        <w:tc>
          <w:tcPr>
            <w:tcW w:w="576" w:type="dxa"/>
          </w:tcPr>
          <w:p>
            <w:pPr>
              <w:pStyle w:val="TableParagraph"/>
              <w:spacing w:before="155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(Образотворче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мистецтво)</w:t>
            </w:r>
          </w:p>
        </w:tc>
        <w:tc>
          <w:tcPr>
            <w:tcW w:w="6237" w:type="dxa"/>
          </w:tcPr>
          <w:p>
            <w:pPr>
              <w:pStyle w:val="TableParagraph"/>
              <w:spacing w:before="15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(Образотворче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мистецтво)</w:t>
            </w:r>
          </w:p>
        </w:tc>
        <w:tc>
          <w:tcPr>
            <w:tcW w:w="4258" w:type="dxa"/>
          </w:tcPr>
          <w:p>
            <w:pPr>
              <w:pStyle w:val="TableParagraph"/>
              <w:spacing w:before="150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образотворчого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мистецтва</w:t>
            </w:r>
          </w:p>
        </w:tc>
      </w:tr>
      <w:tr>
        <w:trPr>
          <w:trHeight w:val="955" w:hRule="atLeast"/>
        </w:trPr>
        <w:tc>
          <w:tcPr>
            <w:tcW w:w="576" w:type="dxa"/>
          </w:tcPr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 (Трудове</w:t>
            </w:r>
          </w:p>
          <w:p>
            <w:pPr>
              <w:pStyle w:val="TableParagraph"/>
              <w:spacing w:line="310" w:lineRule="atLeast" w:before="11"/>
              <w:ind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 та технології.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Інформатика)</w:t>
            </w:r>
          </w:p>
        </w:tc>
        <w:tc>
          <w:tcPr>
            <w:tcW w:w="6237" w:type="dxa"/>
          </w:tcPr>
          <w:p>
            <w:pPr>
              <w:pStyle w:val="TableParagraph"/>
              <w:spacing w:line="280" w:lineRule="auto" w:before="155"/>
              <w:ind w:left="105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 освіта (Трудове навчання та технології.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Інформатика)</w:t>
            </w:r>
          </w:p>
        </w:tc>
        <w:tc>
          <w:tcPr>
            <w:tcW w:w="4258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586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</w:t>
            </w:r>
          </w:p>
        </w:tc>
      </w:tr>
      <w:tr>
        <w:trPr>
          <w:trHeight w:val="397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before="12"/>
              <w:ind w:left="1784" w:right="1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Навчально-науковий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інститут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фізичної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культури,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спорту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реабілітації</w:t>
            </w:r>
          </w:p>
        </w:tc>
      </w:tr>
      <w:tr>
        <w:trPr>
          <w:trHeight w:val="393" w:hRule="atLeast"/>
        </w:trPr>
        <w:tc>
          <w:tcPr>
            <w:tcW w:w="576" w:type="dxa"/>
          </w:tcPr>
          <w:p>
            <w:pPr>
              <w:pStyle w:val="TableParagraph"/>
              <w:spacing w:before="35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017</w:t>
            </w:r>
          </w:p>
        </w:tc>
        <w:tc>
          <w:tcPr>
            <w:tcW w:w="3956" w:type="dxa"/>
          </w:tcPr>
          <w:p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Фізична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6237" w:type="dxa"/>
          </w:tcPr>
          <w:p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Фізична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4258" w:type="dxa"/>
          </w:tcPr>
          <w:p>
            <w:pPr>
              <w:pStyle w:val="TableParagraph"/>
              <w:spacing w:before="30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Магістр фізичної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спорту</w:t>
            </w:r>
          </w:p>
        </w:tc>
      </w:tr>
      <w:tr>
        <w:trPr>
          <w:trHeight w:val="638" w:hRule="atLeast"/>
        </w:trPr>
        <w:tc>
          <w:tcPr>
            <w:tcW w:w="576" w:type="dxa"/>
          </w:tcPr>
          <w:p>
            <w:pPr>
              <w:pStyle w:val="TableParagraph"/>
              <w:spacing w:before="160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(Фізична</w:t>
            </w:r>
          </w:p>
          <w:p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культура)</w:t>
            </w:r>
          </w:p>
        </w:tc>
        <w:tc>
          <w:tcPr>
            <w:tcW w:w="6237" w:type="dxa"/>
          </w:tcPr>
          <w:p>
            <w:pPr>
              <w:pStyle w:val="TableParagraph"/>
              <w:spacing w:before="16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(Фізична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культура)</w:t>
            </w:r>
          </w:p>
        </w:tc>
        <w:tc>
          <w:tcPr>
            <w:tcW w:w="4258" w:type="dxa"/>
          </w:tcPr>
          <w:p>
            <w:pPr>
              <w:pStyle w:val="TableParagraph"/>
              <w:spacing w:before="155"/>
              <w:ind w:left="845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393" w:hRule="atLeast"/>
        </w:trPr>
        <w:tc>
          <w:tcPr>
            <w:tcW w:w="576" w:type="dxa"/>
          </w:tcPr>
          <w:p>
            <w:pPr>
              <w:pStyle w:val="TableParagraph"/>
              <w:spacing w:before="35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016</w:t>
            </w:r>
          </w:p>
        </w:tc>
        <w:tc>
          <w:tcPr>
            <w:tcW w:w="3956" w:type="dxa"/>
          </w:tcPr>
          <w:p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37" w:type="dxa"/>
          </w:tcPr>
          <w:p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(Логопедія)</w:t>
            </w:r>
          </w:p>
        </w:tc>
        <w:tc>
          <w:tcPr>
            <w:tcW w:w="4258" w:type="dxa"/>
          </w:tcPr>
          <w:p>
            <w:pPr>
              <w:pStyle w:val="TableParagraph"/>
              <w:spacing w:before="30"/>
              <w:ind w:left="744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спеціальної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398" w:hRule="atLeast"/>
        </w:trPr>
        <w:tc>
          <w:tcPr>
            <w:tcW w:w="576" w:type="dxa"/>
          </w:tcPr>
          <w:p>
            <w:pPr>
              <w:pStyle w:val="TableParagraph"/>
              <w:spacing w:before="39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017</w:t>
            </w:r>
          </w:p>
        </w:tc>
        <w:tc>
          <w:tcPr>
            <w:tcW w:w="3956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Фізична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реабілітація</w:t>
            </w:r>
          </w:p>
        </w:tc>
        <w:tc>
          <w:tcPr>
            <w:tcW w:w="6237" w:type="dxa"/>
          </w:tcPr>
          <w:p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Фізична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реабілітація</w:t>
            </w:r>
          </w:p>
        </w:tc>
        <w:tc>
          <w:tcPr>
            <w:tcW w:w="4258" w:type="dxa"/>
          </w:tcPr>
          <w:p>
            <w:pPr>
              <w:pStyle w:val="TableParagraph"/>
              <w:spacing w:before="35"/>
              <w:ind w:left="629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реабілітації</w:t>
            </w:r>
          </w:p>
        </w:tc>
      </w:tr>
      <w:tr>
        <w:trPr>
          <w:trHeight w:val="398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before="12"/>
              <w:ind w:left="1784" w:right="17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Соціально-гуманітарний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факультет</w:t>
            </w:r>
          </w:p>
        </w:tc>
      </w:tr>
      <w:tr>
        <w:trPr>
          <w:trHeight w:val="695" w:hRule="atLeast"/>
        </w:trPr>
        <w:tc>
          <w:tcPr>
            <w:tcW w:w="576" w:type="dxa"/>
          </w:tcPr>
          <w:p>
            <w:pPr>
              <w:pStyle w:val="TableParagraph"/>
              <w:spacing w:before="188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053</w:t>
            </w:r>
          </w:p>
        </w:tc>
        <w:tc>
          <w:tcPr>
            <w:tcW w:w="3956" w:type="dxa"/>
          </w:tcPr>
          <w:p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Психологія</w:t>
            </w:r>
          </w:p>
        </w:tc>
        <w:tc>
          <w:tcPr>
            <w:tcW w:w="6237" w:type="dxa"/>
          </w:tcPr>
          <w:p>
            <w:pPr>
              <w:pStyle w:val="TableParagraph"/>
              <w:spacing w:line="320" w:lineRule="atLeast" w:before="2"/>
              <w:ind w:left="105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Практична психологія</w:t>
            </w:r>
            <w:r>
              <w:rPr>
                <w:rFonts w:ascii="Calibri" w:hAnsi="Calibri"/>
                <w:sz w:val="27"/>
              </w:rPr>
              <w:t>. </w:t>
            </w:r>
            <w:r>
              <w:rPr>
                <w:b/>
                <w:sz w:val="24"/>
              </w:rPr>
              <w:t>Екстремальна та кризова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психологія</w:t>
            </w:r>
          </w:p>
        </w:tc>
        <w:tc>
          <w:tcPr>
            <w:tcW w:w="4258" w:type="dxa"/>
          </w:tcPr>
          <w:p>
            <w:pPr>
              <w:pStyle w:val="TableParagraph"/>
              <w:spacing w:before="183"/>
              <w:ind w:left="1152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психології</w:t>
            </w:r>
          </w:p>
        </w:tc>
      </w:tr>
      <w:tr>
        <w:trPr>
          <w:trHeight w:val="398" w:hRule="atLeast"/>
        </w:trPr>
        <w:tc>
          <w:tcPr>
            <w:tcW w:w="576" w:type="dxa"/>
          </w:tcPr>
          <w:p>
            <w:pPr>
              <w:pStyle w:val="TableParagraph"/>
              <w:spacing w:before="40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053</w:t>
            </w:r>
          </w:p>
        </w:tc>
        <w:tc>
          <w:tcPr>
            <w:tcW w:w="3956" w:type="dxa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Психологія</w:t>
            </w:r>
          </w:p>
        </w:tc>
        <w:tc>
          <w:tcPr>
            <w:tcW w:w="6237" w:type="dxa"/>
          </w:tcPr>
          <w:p>
            <w:pPr>
              <w:pStyle w:val="TableParagraph"/>
              <w:spacing w:before="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Клінічна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реабілітаційна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психологія</w:t>
            </w:r>
          </w:p>
        </w:tc>
        <w:tc>
          <w:tcPr>
            <w:tcW w:w="4258" w:type="dxa"/>
          </w:tcPr>
          <w:p>
            <w:pPr>
              <w:pStyle w:val="TableParagraph"/>
              <w:spacing w:before="35"/>
              <w:ind w:left="1152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психології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60" w:bottom="28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956"/>
        <w:gridCol w:w="6237"/>
        <w:gridCol w:w="4258"/>
      </w:tblGrid>
      <w:tr>
        <w:trPr>
          <w:trHeight w:val="398" w:hRule="atLeast"/>
        </w:trPr>
        <w:tc>
          <w:tcPr>
            <w:tcW w:w="576" w:type="dxa"/>
          </w:tcPr>
          <w:p>
            <w:pPr>
              <w:pStyle w:val="TableParagraph"/>
              <w:spacing w:before="31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053</w:t>
            </w:r>
          </w:p>
        </w:tc>
        <w:tc>
          <w:tcPr>
            <w:tcW w:w="3956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Психологія</w:t>
            </w:r>
          </w:p>
        </w:tc>
        <w:tc>
          <w:tcPr>
            <w:tcW w:w="6237" w:type="dxa"/>
          </w:tcPr>
          <w:p>
            <w:pPr>
              <w:pStyle w:val="TableParagraph"/>
              <w:spacing w:before="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прикладна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психологія</w:t>
            </w:r>
          </w:p>
        </w:tc>
        <w:tc>
          <w:tcPr>
            <w:tcW w:w="4258" w:type="dxa"/>
          </w:tcPr>
          <w:p>
            <w:pPr>
              <w:pStyle w:val="TableParagraph"/>
              <w:spacing w:before="26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психології</w:t>
            </w:r>
          </w:p>
        </w:tc>
      </w:tr>
      <w:tr>
        <w:trPr>
          <w:trHeight w:val="397" w:hRule="atLeast"/>
        </w:trPr>
        <w:tc>
          <w:tcPr>
            <w:tcW w:w="576" w:type="dxa"/>
          </w:tcPr>
          <w:p>
            <w:pPr>
              <w:pStyle w:val="TableParagraph"/>
              <w:spacing w:before="31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073</w:t>
            </w:r>
          </w:p>
        </w:tc>
        <w:tc>
          <w:tcPr>
            <w:tcW w:w="3956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Менеджмент</w:t>
            </w:r>
          </w:p>
        </w:tc>
        <w:tc>
          <w:tcPr>
            <w:tcW w:w="6237" w:type="dxa"/>
          </w:tcPr>
          <w:p>
            <w:pPr>
              <w:pStyle w:val="TableParagraph"/>
              <w:spacing w:before="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Управління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закладом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4258" w:type="dxa"/>
          </w:tcPr>
          <w:p>
            <w:pPr>
              <w:pStyle w:val="TableParagraph"/>
              <w:spacing w:before="26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менеджменту</w:t>
            </w:r>
          </w:p>
        </w:tc>
      </w:tr>
      <w:tr>
        <w:trPr>
          <w:trHeight w:val="393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before="3"/>
              <w:ind w:left="1784" w:right="17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Факультет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дошкільної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педагогіки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психології</w:t>
            </w:r>
          </w:p>
        </w:tc>
      </w:tr>
      <w:tr>
        <w:trPr>
          <w:trHeight w:val="637" w:hRule="atLeast"/>
        </w:trPr>
        <w:tc>
          <w:tcPr>
            <w:tcW w:w="576" w:type="dxa"/>
          </w:tcPr>
          <w:p>
            <w:pPr>
              <w:pStyle w:val="TableParagraph"/>
              <w:spacing w:before="156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012</w:t>
            </w:r>
          </w:p>
        </w:tc>
        <w:tc>
          <w:tcPr>
            <w:tcW w:w="3956" w:type="dxa"/>
          </w:tcPr>
          <w:p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Дошкільна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37" w:type="dxa"/>
          </w:tcPr>
          <w:p>
            <w:pPr>
              <w:pStyle w:val="TableParagraph"/>
              <w:spacing w:before="15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Управління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закладом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дошкільної освіти</w:t>
            </w:r>
          </w:p>
        </w:tc>
        <w:tc>
          <w:tcPr>
            <w:tcW w:w="4258" w:type="dxa"/>
          </w:tcPr>
          <w:p>
            <w:pPr>
              <w:pStyle w:val="TableParagraph"/>
              <w:spacing w:line="264" w:lineRule="exact"/>
              <w:ind w:left="215" w:right="214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  <w:p>
            <w:pPr>
              <w:pStyle w:val="TableParagraph"/>
              <w:spacing w:before="45"/>
              <w:ind w:left="217" w:right="214"/>
              <w:jc w:val="center"/>
              <w:rPr>
                <w:sz w:val="24"/>
              </w:rPr>
            </w:pPr>
            <w:r>
              <w:rPr>
                <w:sz w:val="24"/>
              </w:rPr>
              <w:t>дошкільної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633" w:hRule="atLeast"/>
        </w:trPr>
        <w:tc>
          <w:tcPr>
            <w:tcW w:w="576" w:type="dxa"/>
          </w:tcPr>
          <w:p>
            <w:pPr>
              <w:pStyle w:val="TableParagraph"/>
              <w:spacing w:before="151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012</w:t>
            </w:r>
          </w:p>
        </w:tc>
        <w:tc>
          <w:tcPr>
            <w:tcW w:w="3956" w:type="dxa"/>
          </w:tcPr>
          <w:p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Дошкільна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37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Дошкільна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закладах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дошкільної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4258" w:type="dxa"/>
          </w:tcPr>
          <w:p>
            <w:pPr>
              <w:pStyle w:val="TableParagraph"/>
              <w:spacing w:line="264" w:lineRule="exact"/>
              <w:ind w:left="226" w:right="24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  <w:p>
            <w:pPr>
              <w:pStyle w:val="TableParagraph"/>
              <w:spacing w:before="41"/>
              <w:ind w:left="217" w:right="214"/>
              <w:jc w:val="center"/>
              <w:rPr>
                <w:sz w:val="24"/>
              </w:rPr>
            </w:pPr>
            <w:r>
              <w:rPr>
                <w:sz w:val="24"/>
              </w:rPr>
              <w:t>дошкільної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398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before="8"/>
              <w:ind w:left="1784" w:right="17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Історико-філологічний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факультет</w:t>
            </w:r>
          </w:p>
        </w:tc>
      </w:tr>
      <w:tr>
        <w:trPr>
          <w:trHeight w:val="950" w:hRule="atLeast"/>
        </w:trPr>
        <w:tc>
          <w:tcPr>
            <w:tcW w:w="576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line="276" w:lineRule="auto" w:before="151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 освіта (Українська мова 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література)</w:t>
            </w:r>
          </w:p>
        </w:tc>
        <w:tc>
          <w:tcPr>
            <w:tcW w:w="6237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310" w:lineRule="atLeast"/>
              <w:ind w:left="105" w:right="107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(Українська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мова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література.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Зарубіжна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література)</w:t>
            </w:r>
          </w:p>
        </w:tc>
        <w:tc>
          <w:tcPr>
            <w:tcW w:w="4258" w:type="dxa"/>
          </w:tcPr>
          <w:p>
            <w:pPr>
              <w:pStyle w:val="TableParagraph"/>
              <w:spacing w:line="276" w:lineRule="auto"/>
              <w:ind w:left="509" w:right="495" w:firstLine="5"/>
              <w:jc w:val="center"/>
              <w:rPr>
                <w:sz w:val="24"/>
              </w:rPr>
            </w:pPr>
            <w:r>
              <w:rPr>
                <w:sz w:val="24"/>
              </w:rPr>
              <w:t>Викладач української мови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Вчитель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зарубіжної</w:t>
            </w:r>
          </w:p>
          <w:p>
            <w:pPr>
              <w:pStyle w:val="TableParagraph"/>
              <w:spacing w:line="275" w:lineRule="exact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літератури</w:t>
            </w:r>
          </w:p>
        </w:tc>
      </w:tr>
      <w:tr>
        <w:trPr>
          <w:trHeight w:val="397" w:hRule="atLeast"/>
        </w:trPr>
        <w:tc>
          <w:tcPr>
            <w:tcW w:w="576" w:type="dxa"/>
          </w:tcPr>
          <w:p>
            <w:pPr>
              <w:pStyle w:val="TableParagraph"/>
              <w:spacing w:before="36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(Історія)</w:t>
            </w:r>
          </w:p>
        </w:tc>
        <w:tc>
          <w:tcPr>
            <w:tcW w:w="6237" w:type="dxa"/>
          </w:tcPr>
          <w:p>
            <w:pPr>
              <w:pStyle w:val="TableParagraph"/>
              <w:spacing w:before="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(Історія)</w:t>
            </w:r>
          </w:p>
        </w:tc>
        <w:tc>
          <w:tcPr>
            <w:tcW w:w="4258" w:type="dxa"/>
          </w:tcPr>
          <w:p>
            <w:pPr>
              <w:pStyle w:val="TableParagraph"/>
              <w:spacing w:before="31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Історик.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Викладач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історії</w:t>
            </w:r>
          </w:p>
        </w:tc>
      </w:tr>
      <w:tr>
        <w:trPr>
          <w:trHeight w:val="398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before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Факультет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іноземних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мов</w:t>
            </w:r>
          </w:p>
        </w:tc>
      </w:tr>
      <w:tr>
        <w:trPr>
          <w:trHeight w:val="633" w:hRule="atLeast"/>
        </w:trPr>
        <w:tc>
          <w:tcPr>
            <w:tcW w:w="576" w:type="dxa"/>
          </w:tcPr>
          <w:p>
            <w:pPr>
              <w:pStyle w:val="TableParagraph"/>
              <w:spacing w:before="151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37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(Англійська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зарубіжна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література)</w:t>
            </w:r>
          </w:p>
        </w:tc>
        <w:tc>
          <w:tcPr>
            <w:tcW w:w="4258" w:type="dxa"/>
          </w:tcPr>
          <w:p>
            <w:pPr>
              <w:pStyle w:val="TableParagraph"/>
              <w:spacing w:line="265" w:lineRule="exact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Вчитель\викладач англійської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before="41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зарубіжної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</w:p>
        </w:tc>
      </w:tr>
      <w:tr>
        <w:trPr>
          <w:trHeight w:val="398" w:hRule="atLeast"/>
        </w:trPr>
        <w:tc>
          <w:tcPr>
            <w:tcW w:w="576" w:type="dxa"/>
          </w:tcPr>
          <w:p>
            <w:pPr>
              <w:pStyle w:val="TableParagraph"/>
              <w:spacing w:before="36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035</w:t>
            </w:r>
          </w:p>
        </w:tc>
        <w:tc>
          <w:tcPr>
            <w:tcW w:w="3956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  <w:r>
              <w:rPr>
                <w:b/>
                <w:sz w:val="24"/>
              </w:rPr>
              <w:t>Філологія</w:t>
            </w:r>
          </w:p>
        </w:tc>
        <w:tc>
          <w:tcPr>
            <w:tcW w:w="6237" w:type="dxa"/>
          </w:tcPr>
          <w:p>
            <w:pPr>
              <w:pStyle w:val="TableParagraph"/>
              <w:spacing w:before="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Переклад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 англійської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українською</w:t>
            </w:r>
          </w:p>
        </w:tc>
        <w:tc>
          <w:tcPr>
            <w:tcW w:w="4258" w:type="dxa"/>
          </w:tcPr>
          <w:p>
            <w:pPr>
              <w:pStyle w:val="TableParagraph"/>
              <w:spacing w:before="31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філології</w:t>
            </w:r>
          </w:p>
        </w:tc>
      </w:tr>
      <w:tr>
        <w:trPr>
          <w:trHeight w:val="398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before="8"/>
              <w:ind w:left="1784" w:right="17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Факультет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початкового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навчання</w:t>
            </w:r>
          </w:p>
        </w:tc>
      </w:tr>
      <w:tr>
        <w:trPr>
          <w:trHeight w:val="950" w:hRule="atLeast"/>
        </w:trPr>
        <w:tc>
          <w:tcPr>
            <w:tcW w:w="576" w:type="dxa"/>
          </w:tcPr>
          <w:p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013</w:t>
            </w:r>
          </w:p>
        </w:tc>
        <w:tc>
          <w:tcPr>
            <w:tcW w:w="3956" w:type="dxa"/>
          </w:tcPr>
          <w:p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6237" w:type="dxa"/>
          </w:tcPr>
          <w:p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</w:p>
        </w:tc>
        <w:tc>
          <w:tcPr>
            <w:tcW w:w="4258" w:type="dxa"/>
          </w:tcPr>
          <w:p>
            <w:pPr>
              <w:pStyle w:val="TableParagraph"/>
              <w:spacing w:line="265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початкової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школи,</w:t>
            </w:r>
          </w:p>
          <w:p>
            <w:pPr>
              <w:pStyle w:val="TableParagraph"/>
              <w:spacing w:line="310" w:lineRule="atLeast" w:before="7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психолог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закладах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398" w:hRule="atLeast"/>
        </w:trPr>
        <w:tc>
          <w:tcPr>
            <w:tcW w:w="15027" w:type="dxa"/>
            <w:gridSpan w:val="4"/>
          </w:tcPr>
          <w:p>
            <w:pPr>
              <w:pStyle w:val="TableParagraph"/>
              <w:spacing w:before="8"/>
              <w:ind w:left="1784" w:right="17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Фізико-математичний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факультет</w:t>
            </w:r>
          </w:p>
        </w:tc>
      </w:tr>
      <w:tr>
        <w:trPr>
          <w:trHeight w:val="398" w:hRule="atLeast"/>
        </w:trPr>
        <w:tc>
          <w:tcPr>
            <w:tcW w:w="576" w:type="dxa"/>
          </w:tcPr>
          <w:p>
            <w:pPr>
              <w:pStyle w:val="TableParagraph"/>
              <w:spacing w:before="31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before="31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(Фізика)</w:t>
            </w:r>
          </w:p>
        </w:tc>
        <w:tc>
          <w:tcPr>
            <w:tcW w:w="6237" w:type="dxa"/>
          </w:tcPr>
          <w:p>
            <w:pPr>
              <w:pStyle w:val="TableParagraph"/>
              <w:spacing w:before="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(Фізика.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Математика)</w:t>
            </w:r>
          </w:p>
        </w:tc>
        <w:tc>
          <w:tcPr>
            <w:tcW w:w="4258" w:type="dxa"/>
          </w:tcPr>
          <w:p>
            <w:pPr>
              <w:pStyle w:val="TableParagraph"/>
              <w:spacing w:before="26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397" w:hRule="atLeast"/>
        </w:trPr>
        <w:tc>
          <w:tcPr>
            <w:tcW w:w="576" w:type="dxa"/>
          </w:tcPr>
          <w:p>
            <w:pPr>
              <w:pStyle w:val="TableParagraph"/>
              <w:spacing w:before="31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before="31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(Математика)</w:t>
            </w:r>
          </w:p>
        </w:tc>
        <w:tc>
          <w:tcPr>
            <w:tcW w:w="6237" w:type="dxa"/>
          </w:tcPr>
          <w:p>
            <w:pPr>
              <w:pStyle w:val="TableParagraph"/>
              <w:spacing w:before="3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(Математика)</w:t>
            </w:r>
          </w:p>
        </w:tc>
        <w:tc>
          <w:tcPr>
            <w:tcW w:w="4258" w:type="dxa"/>
          </w:tcPr>
          <w:p>
            <w:pPr>
              <w:pStyle w:val="TableParagraph"/>
              <w:spacing w:before="26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393" w:hRule="atLeast"/>
        </w:trPr>
        <w:tc>
          <w:tcPr>
            <w:tcW w:w="576" w:type="dxa"/>
          </w:tcPr>
          <w:p>
            <w:pPr>
              <w:pStyle w:val="TableParagraph"/>
              <w:spacing w:before="31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(Інформатика)</w:t>
            </w:r>
          </w:p>
        </w:tc>
        <w:tc>
          <w:tcPr>
            <w:tcW w:w="6237" w:type="dxa"/>
          </w:tcPr>
          <w:p>
            <w:pPr>
              <w:pStyle w:val="TableParagraph"/>
              <w:spacing w:before="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(Інформатика)</w:t>
            </w:r>
          </w:p>
        </w:tc>
        <w:tc>
          <w:tcPr>
            <w:tcW w:w="4258" w:type="dxa"/>
          </w:tcPr>
          <w:p>
            <w:pPr>
              <w:pStyle w:val="TableParagraph"/>
              <w:spacing w:before="26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638" w:hRule="atLeast"/>
        </w:trPr>
        <w:tc>
          <w:tcPr>
            <w:tcW w:w="576" w:type="dxa"/>
          </w:tcPr>
          <w:p>
            <w:pPr>
              <w:pStyle w:val="TableParagraph"/>
              <w:spacing w:before="151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</w:t>
            </w:r>
          </w:p>
        </w:tc>
        <w:tc>
          <w:tcPr>
            <w:tcW w:w="3956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(Природничі</w:t>
            </w:r>
          </w:p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науки)</w:t>
            </w:r>
          </w:p>
        </w:tc>
        <w:tc>
          <w:tcPr>
            <w:tcW w:w="6237" w:type="dxa"/>
          </w:tcPr>
          <w:p>
            <w:pPr>
              <w:pStyle w:val="TableParagraph"/>
              <w:spacing w:before="15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освіта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(Природничі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науки)</w:t>
            </w:r>
          </w:p>
        </w:tc>
        <w:tc>
          <w:tcPr>
            <w:tcW w:w="4258" w:type="dxa"/>
          </w:tcPr>
          <w:p>
            <w:pPr>
              <w:pStyle w:val="TableParagraph"/>
              <w:spacing w:before="146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</w:tbl>
    <w:sectPr>
      <w:pgSz w:w="16840" w:h="11910" w:orient="landscape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2023-06-23T14:17:03Z</dcterms:created>
  <dcterms:modified xsi:type="dcterms:W3CDTF">2023-06-23T14:17:03Z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2023-06-23T00:00:00Z</vt:filetime>
  </property>
</Properties>
</file>