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883B18">
        <w:rPr>
          <w:b/>
          <w:szCs w:val="28"/>
        </w:rPr>
        <w:t>СКЛАД</w:t>
      </w:r>
    </w:p>
    <w:p w14:paraId="7998A3A6" w14:textId="569A5909" w:rsidR="00883B18" w:rsidRDefault="009A33A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883B18">
        <w:rPr>
          <w:szCs w:val="28"/>
        </w:rPr>
        <w:t>р</w:t>
      </w:r>
      <w:r w:rsidR="003E1952" w:rsidRPr="00883B18">
        <w:rPr>
          <w:szCs w:val="28"/>
        </w:rPr>
        <w:t xml:space="preserve">азової </w:t>
      </w:r>
      <w:r w:rsidRPr="00883B18">
        <w:rPr>
          <w:szCs w:val="28"/>
        </w:rPr>
        <w:t>спеціалізована вчена рада</w:t>
      </w:r>
      <w:r w:rsidR="00D459A8" w:rsidRPr="00883B18">
        <w:rPr>
          <w:szCs w:val="28"/>
        </w:rPr>
        <w:t xml:space="preserve"> для </w:t>
      </w:r>
      <w:r w:rsidR="00AA3861" w:rsidRPr="00883B18">
        <w:rPr>
          <w:szCs w:val="28"/>
        </w:rPr>
        <w:t xml:space="preserve">прийняття до розгляду та проведення захисту дисертації </w:t>
      </w:r>
      <w:r w:rsidR="00972B53" w:rsidRPr="00883B18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7F549C" w:rsidRPr="00883B18">
        <w:rPr>
          <w:szCs w:val="28"/>
        </w:rPr>
        <w:t>ки</w:t>
      </w:r>
      <w:r w:rsidR="00972B53" w:rsidRPr="00883B18">
        <w:rPr>
          <w:szCs w:val="28"/>
        </w:rPr>
        <w:t xml:space="preserve"> Університету Ушинського </w:t>
      </w:r>
      <w:r w:rsidR="00950EE9" w:rsidRPr="00BA44E5">
        <w:rPr>
          <w:szCs w:val="28"/>
        </w:rPr>
        <w:t>Вей Іцянь</w:t>
      </w:r>
      <w:r w:rsidR="00950EE9" w:rsidRPr="00BA44E5">
        <w:t xml:space="preserve"> з тем</w:t>
      </w:r>
      <w:r w:rsidR="00950EE9">
        <w:t>и</w:t>
      </w:r>
      <w:r w:rsidR="00950EE9" w:rsidRPr="00BA44E5">
        <w:t xml:space="preserve"> «</w:t>
      </w:r>
      <w:r w:rsidR="00950EE9" w:rsidRPr="00BA44E5">
        <w:rPr>
          <w:szCs w:val="28"/>
        </w:rPr>
        <w:t>Формування навичок міжособистісної взаємодії майбутніх учителів музичного мистецтва в процесі ансамблевого музикування</w:t>
      </w:r>
      <w:r w:rsidR="00950EE9">
        <w:rPr>
          <w:szCs w:val="28"/>
        </w:rPr>
        <w:t>»</w:t>
      </w:r>
    </w:p>
    <w:p w14:paraId="3792CBDE" w14:textId="77777777" w:rsidR="00950EE9" w:rsidRPr="00883B18" w:rsidRDefault="00950EE9" w:rsidP="00883B18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</w:p>
    <w:p w14:paraId="5987CC54" w14:textId="09CC94FF" w:rsidR="00AA3861" w:rsidRPr="00883B18" w:rsidRDefault="009A33A9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883B18">
        <w:rPr>
          <w:b/>
          <w:szCs w:val="28"/>
        </w:rPr>
        <w:t>Г</w:t>
      </w:r>
      <w:r w:rsidR="00AA3861" w:rsidRPr="00883B18">
        <w:rPr>
          <w:b/>
          <w:szCs w:val="28"/>
        </w:rPr>
        <w:t>олов</w:t>
      </w:r>
      <w:r w:rsidRPr="00883B18">
        <w:rPr>
          <w:b/>
          <w:szCs w:val="28"/>
        </w:rPr>
        <w:t>а</w:t>
      </w:r>
      <w:r w:rsidR="00AA3861" w:rsidRPr="00883B18">
        <w:rPr>
          <w:szCs w:val="28"/>
        </w:rPr>
        <w:t xml:space="preserve"> разової спеціалізованої вченої ради</w:t>
      </w:r>
      <w:r w:rsidR="00353EF4" w:rsidRPr="00883B18">
        <w:rPr>
          <w:szCs w:val="28"/>
        </w:rPr>
        <w:t>:</w:t>
      </w:r>
    </w:p>
    <w:p w14:paraId="5C1D08FC" w14:textId="0353EC73" w:rsidR="00950EE9" w:rsidRPr="00AA3861" w:rsidRDefault="00950EE9" w:rsidP="00950EE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доктор педагогічних наук, професор, професор кафедри </w:t>
      </w:r>
      <w:r w:rsidRPr="00992808">
        <w:rPr>
          <w:szCs w:val="28"/>
        </w:rPr>
        <w:t>музично-інструментальної підготовки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  <w:lang w:val="ru-RU"/>
        </w:rPr>
        <w:t>Линенко Алл</w:t>
      </w:r>
      <w:r>
        <w:rPr>
          <w:b/>
          <w:szCs w:val="28"/>
          <w:lang w:val="ru-RU"/>
        </w:rPr>
        <w:t>а</w:t>
      </w:r>
      <w:r>
        <w:rPr>
          <w:b/>
          <w:szCs w:val="28"/>
          <w:lang w:val="ru-RU"/>
        </w:rPr>
        <w:t xml:space="preserve"> Франц</w:t>
      </w:r>
      <w:r>
        <w:rPr>
          <w:b/>
          <w:szCs w:val="28"/>
        </w:rPr>
        <w:t>івн</w:t>
      </w:r>
      <w:r>
        <w:rPr>
          <w:b/>
          <w:szCs w:val="28"/>
        </w:rPr>
        <w:t>а</w:t>
      </w:r>
    </w:p>
    <w:p w14:paraId="60EE9ABD" w14:textId="066CAF82" w:rsidR="00950EE9" w:rsidRPr="00AA3861" w:rsidRDefault="00950EE9" w:rsidP="00950EE9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>
        <w:rPr>
          <w:b/>
          <w:szCs w:val="28"/>
        </w:rPr>
        <w:t>Р</w:t>
      </w:r>
      <w:r w:rsidRPr="00242EC5">
        <w:rPr>
          <w:b/>
          <w:szCs w:val="28"/>
        </w:rPr>
        <w:t>ецензенти</w:t>
      </w:r>
      <w:r w:rsidRPr="00AA3861">
        <w:rPr>
          <w:szCs w:val="28"/>
        </w:rPr>
        <w:t>:</w:t>
      </w:r>
    </w:p>
    <w:p w14:paraId="3CB333C8" w14:textId="3F4A5932" w:rsidR="00950EE9" w:rsidRPr="00760D99" w:rsidRDefault="00950EE9" w:rsidP="00950EE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60D99">
        <w:rPr>
          <w:szCs w:val="28"/>
        </w:rPr>
        <w:t>кандидат педагогічних наук,</w:t>
      </w:r>
      <w:r>
        <w:rPr>
          <w:szCs w:val="28"/>
        </w:rPr>
        <w:t xml:space="preserve"> професор,</w:t>
      </w:r>
      <w:r w:rsidRPr="00760D99">
        <w:rPr>
          <w:szCs w:val="28"/>
        </w:rPr>
        <w:t xml:space="preserve"> </w:t>
      </w:r>
      <w:r>
        <w:rPr>
          <w:szCs w:val="28"/>
        </w:rPr>
        <w:t>професор кафедри музично-</w:t>
      </w:r>
      <w:r w:rsidRPr="00760D99">
        <w:rPr>
          <w:szCs w:val="28"/>
        </w:rPr>
        <w:t>інструментальної підготовки Університету Ушинського</w:t>
      </w:r>
      <w:r>
        <w:rPr>
          <w:szCs w:val="28"/>
        </w:rPr>
        <w:t xml:space="preserve"> </w:t>
      </w:r>
      <w:r>
        <w:rPr>
          <w:b/>
          <w:szCs w:val="28"/>
        </w:rPr>
        <w:t>Бєлов</w:t>
      </w:r>
      <w:r>
        <w:rPr>
          <w:b/>
          <w:szCs w:val="28"/>
        </w:rPr>
        <w:t>а</w:t>
      </w:r>
      <w:r>
        <w:rPr>
          <w:b/>
          <w:szCs w:val="28"/>
        </w:rPr>
        <w:t xml:space="preserve"> Наталі</w:t>
      </w:r>
      <w:r>
        <w:rPr>
          <w:b/>
          <w:szCs w:val="28"/>
        </w:rPr>
        <w:t>я</w:t>
      </w:r>
      <w:r>
        <w:rPr>
          <w:b/>
          <w:szCs w:val="28"/>
        </w:rPr>
        <w:t xml:space="preserve"> Костянтинівн</w:t>
      </w:r>
      <w:r>
        <w:rPr>
          <w:b/>
          <w:szCs w:val="28"/>
        </w:rPr>
        <w:t>а</w:t>
      </w:r>
      <w:r w:rsidRPr="00366E60">
        <w:rPr>
          <w:b/>
          <w:szCs w:val="28"/>
        </w:rPr>
        <w:t xml:space="preserve">; </w:t>
      </w:r>
    </w:p>
    <w:p w14:paraId="41D64172" w14:textId="45A2A063" w:rsidR="00950EE9" w:rsidRDefault="00950EE9" w:rsidP="00950EE9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szCs w:val="28"/>
        </w:rPr>
        <w:t xml:space="preserve">кандидат педагогічних наук, доцент, </w:t>
      </w:r>
      <w:r w:rsidRPr="006F7873">
        <w:rPr>
          <w:szCs w:val="28"/>
        </w:rPr>
        <w:t>в.о. зав</w:t>
      </w:r>
      <w:r>
        <w:rPr>
          <w:szCs w:val="28"/>
        </w:rPr>
        <w:t>ідувача</w:t>
      </w:r>
      <w:r w:rsidRPr="006F7873">
        <w:rPr>
          <w:szCs w:val="28"/>
        </w:rPr>
        <w:t xml:space="preserve"> кафедри вокально-хорової підготовки</w:t>
      </w:r>
      <w:r>
        <w:rPr>
          <w:szCs w:val="28"/>
        </w:rPr>
        <w:t xml:space="preserve"> Університету Ушинського </w:t>
      </w:r>
      <w:r>
        <w:rPr>
          <w:b/>
          <w:szCs w:val="28"/>
        </w:rPr>
        <w:t>Ашихмін</w:t>
      </w:r>
      <w:r>
        <w:rPr>
          <w:b/>
          <w:szCs w:val="28"/>
        </w:rPr>
        <w:t>а</w:t>
      </w:r>
      <w:r>
        <w:rPr>
          <w:b/>
          <w:szCs w:val="28"/>
        </w:rPr>
        <w:t xml:space="preserve"> Наталі</w:t>
      </w:r>
      <w:r>
        <w:rPr>
          <w:b/>
          <w:szCs w:val="28"/>
        </w:rPr>
        <w:t>я</w:t>
      </w:r>
      <w:r>
        <w:rPr>
          <w:b/>
          <w:szCs w:val="28"/>
        </w:rPr>
        <w:t xml:space="preserve"> Віталіївн</w:t>
      </w:r>
      <w:r>
        <w:rPr>
          <w:b/>
          <w:szCs w:val="28"/>
        </w:rPr>
        <w:t>а</w:t>
      </w:r>
    </w:p>
    <w:p w14:paraId="53997852" w14:textId="7B6E349E" w:rsidR="00950EE9" w:rsidRPr="003B3C0F" w:rsidRDefault="00950EE9" w:rsidP="00950EE9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>
        <w:rPr>
          <w:b/>
          <w:szCs w:val="28"/>
        </w:rPr>
        <w:t>О</w:t>
      </w:r>
      <w:r w:rsidRPr="003B3C0F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B3C0F">
        <w:rPr>
          <w:b/>
          <w:szCs w:val="28"/>
        </w:rPr>
        <w:t xml:space="preserve"> опоненти:</w:t>
      </w:r>
    </w:p>
    <w:p w14:paraId="41A9CDB0" w14:textId="7B32F788" w:rsidR="00950EE9" w:rsidRPr="00DF1336" w:rsidRDefault="00950EE9" w:rsidP="00950EE9">
      <w:pPr>
        <w:ind w:firstLine="0"/>
        <w:jc w:val="both"/>
        <w:rPr>
          <w:szCs w:val="28"/>
        </w:rPr>
      </w:pPr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 w:rsidRPr="00884A86">
        <w:rPr>
          <w:szCs w:val="28"/>
        </w:rPr>
        <w:t>завідувач кафедри</w:t>
      </w:r>
      <w:r>
        <w:rPr>
          <w:szCs w:val="28"/>
        </w:rPr>
        <w:t xml:space="preserve"> </w:t>
      </w:r>
      <w:r w:rsidRPr="00DF1336">
        <w:rPr>
          <w:szCs w:val="28"/>
        </w:rPr>
        <w:t>музикознавства, інструментальної підготовки та хореографії Вінницький держаний педагогічний університет імені Михайла Коцюбинського</w:t>
      </w:r>
      <w:r w:rsidRPr="00DF1336">
        <w:rPr>
          <w:b/>
          <w:szCs w:val="28"/>
        </w:rPr>
        <w:t xml:space="preserve"> Растригін</w:t>
      </w:r>
      <w:r>
        <w:rPr>
          <w:b/>
          <w:szCs w:val="28"/>
        </w:rPr>
        <w:t>а</w:t>
      </w:r>
      <w:r w:rsidRPr="00DF1336">
        <w:rPr>
          <w:b/>
          <w:szCs w:val="28"/>
        </w:rPr>
        <w:t xml:space="preserve"> Алл</w:t>
      </w:r>
      <w:r>
        <w:rPr>
          <w:b/>
          <w:szCs w:val="28"/>
        </w:rPr>
        <w:t>а</w:t>
      </w:r>
      <w:r w:rsidRPr="00DF1336">
        <w:rPr>
          <w:b/>
          <w:szCs w:val="28"/>
        </w:rPr>
        <w:t xml:space="preserve"> Миколаївн</w:t>
      </w:r>
      <w:r>
        <w:rPr>
          <w:b/>
          <w:szCs w:val="28"/>
        </w:rPr>
        <w:t>а;</w:t>
      </w:r>
    </w:p>
    <w:p w14:paraId="2A44A1FF" w14:textId="0AEFE10B" w:rsidR="00950EE9" w:rsidRPr="00884A86" w:rsidRDefault="00950EE9" w:rsidP="00950EE9">
      <w:pPr>
        <w:suppressAutoHyphens w:val="0"/>
        <w:autoSpaceDE w:val="0"/>
        <w:autoSpaceDN w:val="0"/>
        <w:adjustRightInd w:val="0"/>
        <w:ind w:firstLine="0"/>
        <w:jc w:val="both"/>
        <w:rPr>
          <w:sz w:val="24"/>
        </w:rPr>
      </w:pPr>
      <w:r w:rsidRPr="009C7207">
        <w:rPr>
          <w:szCs w:val="28"/>
        </w:rPr>
        <w:t xml:space="preserve">доктор педагогічних наук, </w:t>
      </w:r>
      <w:r>
        <w:rPr>
          <w:szCs w:val="28"/>
        </w:rPr>
        <w:t>професор</w:t>
      </w:r>
      <w:r w:rsidRPr="009C7207">
        <w:rPr>
          <w:szCs w:val="28"/>
        </w:rPr>
        <w:t xml:space="preserve">, </w:t>
      </w:r>
      <w:r>
        <w:rPr>
          <w:szCs w:val="28"/>
        </w:rPr>
        <w:t xml:space="preserve">професор кафедри </w:t>
      </w:r>
      <w:r w:rsidRPr="002B68A9">
        <w:rPr>
          <w:szCs w:val="28"/>
        </w:rPr>
        <w:t>фортепіанного виконавства та педагогіки мистецтва</w:t>
      </w:r>
      <w:r w:rsidRPr="00884A86">
        <w:rPr>
          <w:szCs w:val="28"/>
        </w:rPr>
        <w:t xml:space="preserve"> Українського державного університету імені Михайла Драгоманова</w:t>
      </w:r>
      <w:r>
        <w:rPr>
          <w:sz w:val="24"/>
        </w:rPr>
        <w:t xml:space="preserve"> </w:t>
      </w:r>
      <w:r>
        <w:rPr>
          <w:b/>
          <w:szCs w:val="28"/>
        </w:rPr>
        <w:t>Зайцев</w:t>
      </w:r>
      <w:r>
        <w:rPr>
          <w:b/>
          <w:szCs w:val="28"/>
        </w:rPr>
        <w:t>а</w:t>
      </w:r>
      <w:r>
        <w:rPr>
          <w:b/>
          <w:szCs w:val="28"/>
        </w:rPr>
        <w:t xml:space="preserve"> Алл</w:t>
      </w:r>
      <w:r>
        <w:rPr>
          <w:b/>
          <w:szCs w:val="28"/>
        </w:rPr>
        <w:t>а</w:t>
      </w:r>
      <w:r>
        <w:rPr>
          <w:b/>
          <w:szCs w:val="28"/>
        </w:rPr>
        <w:t xml:space="preserve"> Віталії</w:t>
      </w:r>
      <w:r w:rsidRPr="00884A86">
        <w:rPr>
          <w:b/>
          <w:szCs w:val="28"/>
        </w:rPr>
        <w:t>вн</w:t>
      </w:r>
      <w:r>
        <w:rPr>
          <w:b/>
          <w:szCs w:val="28"/>
        </w:rPr>
        <w:t>а</w:t>
      </w:r>
    </w:p>
    <w:p w14:paraId="0D4B6E7B" w14:textId="7BF90DE9" w:rsidR="00D459A8" w:rsidRPr="00883B18" w:rsidRDefault="00D459A8" w:rsidP="00883B18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sectPr w:rsidR="00D459A8" w:rsidRPr="00883B18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60929"/>
    <w:rsid w:val="003822C2"/>
    <w:rsid w:val="003B3C0F"/>
    <w:rsid w:val="003E1952"/>
    <w:rsid w:val="004862B5"/>
    <w:rsid w:val="004C58F7"/>
    <w:rsid w:val="005357A1"/>
    <w:rsid w:val="006514C2"/>
    <w:rsid w:val="00756D02"/>
    <w:rsid w:val="007F549C"/>
    <w:rsid w:val="00883B18"/>
    <w:rsid w:val="00936347"/>
    <w:rsid w:val="00950EE9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17</cp:revision>
  <cp:lastPrinted>2020-12-22T13:56:00Z</cp:lastPrinted>
  <dcterms:created xsi:type="dcterms:W3CDTF">2020-12-22T13:36:00Z</dcterms:created>
  <dcterms:modified xsi:type="dcterms:W3CDTF">2023-10-03T08:02:00Z</dcterms:modified>
</cp:coreProperties>
</file>