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353EF4" w:rsidRDefault="009A33A9" w:rsidP="00063C7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063C70">
        <w:rPr>
          <w:szCs w:val="28"/>
        </w:rPr>
        <w:t>052 Політологія) аспірантки</w:t>
      </w:r>
      <w:r w:rsidR="00972B53">
        <w:rPr>
          <w:szCs w:val="28"/>
        </w:rPr>
        <w:t xml:space="preserve"> Університету Ушинського </w:t>
      </w:r>
      <w:proofErr w:type="spellStart"/>
      <w:r w:rsidR="00063C70" w:rsidRPr="00063C70">
        <w:rPr>
          <w:szCs w:val="28"/>
        </w:rPr>
        <w:t>Войнової</w:t>
      </w:r>
      <w:proofErr w:type="spellEnd"/>
      <w:r w:rsidR="00063C70" w:rsidRPr="00063C70">
        <w:rPr>
          <w:szCs w:val="28"/>
        </w:rPr>
        <w:t xml:space="preserve"> Елліни Олегівни з теми «Електронна демократія як спосіб політичної комунікації та політичної </w:t>
      </w:r>
      <w:proofErr w:type="spellStart"/>
      <w:r w:rsidR="00063C70" w:rsidRPr="00063C70">
        <w:rPr>
          <w:szCs w:val="28"/>
        </w:rPr>
        <w:t>партисипації</w:t>
      </w:r>
      <w:proofErr w:type="spellEnd"/>
      <w:r w:rsidR="00063C70" w:rsidRPr="00063C70">
        <w:rPr>
          <w:szCs w:val="28"/>
        </w:rPr>
        <w:t xml:space="preserve"> у мережевому суспільстві»</w:t>
      </w:r>
    </w:p>
    <w:p w:rsidR="00063C70" w:rsidRDefault="00063C70" w:rsidP="00063C7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063C70" w:rsidRDefault="00063C70" w:rsidP="00063C7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bookmarkStart w:id="0" w:name="_GoBack"/>
      <w:bookmarkEnd w:id="0"/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692ED9" w:rsidRDefault="00692ED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доктор політичних наук, професор, завідувач </w:t>
      </w:r>
      <w:r w:rsidRPr="00692ED9">
        <w:rPr>
          <w:szCs w:val="28"/>
        </w:rPr>
        <w:t xml:space="preserve">кафедри політичних наук і права </w:t>
      </w:r>
      <w:r>
        <w:rPr>
          <w:szCs w:val="28"/>
        </w:rPr>
        <w:t xml:space="preserve">Університету Ушинського </w:t>
      </w:r>
      <w:proofErr w:type="spellStart"/>
      <w:r w:rsidRPr="00692ED9">
        <w:rPr>
          <w:b/>
          <w:szCs w:val="28"/>
        </w:rPr>
        <w:t>Наумкіна</w:t>
      </w:r>
      <w:proofErr w:type="spellEnd"/>
      <w:r w:rsidRPr="00692ED9">
        <w:rPr>
          <w:b/>
          <w:szCs w:val="28"/>
        </w:rPr>
        <w:t xml:space="preserve"> Світлана Михайлівна</w:t>
      </w:r>
      <w:r w:rsidRPr="00692ED9">
        <w:rPr>
          <w:szCs w:val="28"/>
        </w:rPr>
        <w:t xml:space="preserve"> </w:t>
      </w:r>
    </w:p>
    <w:p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692ED9" w:rsidRPr="00692ED9" w:rsidRDefault="002B31DB" w:rsidP="00692ED9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 w:rsidR="00692ED9">
        <w:rPr>
          <w:szCs w:val="28"/>
        </w:rPr>
        <w:t xml:space="preserve">. </w:t>
      </w:r>
      <w:r w:rsidR="00692ED9" w:rsidRPr="00692ED9">
        <w:rPr>
          <w:szCs w:val="28"/>
        </w:rPr>
        <w:t>докт</w:t>
      </w:r>
      <w:r w:rsidR="00692ED9">
        <w:rPr>
          <w:szCs w:val="28"/>
        </w:rPr>
        <w:t>ор політичних наук, професор, проректор</w:t>
      </w:r>
      <w:r w:rsidR="00692ED9" w:rsidRPr="00692ED9">
        <w:rPr>
          <w:szCs w:val="28"/>
        </w:rPr>
        <w:t xml:space="preserve"> з наукової роботи Університету Ушинського </w:t>
      </w:r>
      <w:r w:rsidR="00692ED9">
        <w:rPr>
          <w:b/>
          <w:szCs w:val="28"/>
        </w:rPr>
        <w:t>Музиченко Ганна</w:t>
      </w:r>
      <w:r w:rsidR="00692ED9" w:rsidRPr="00692ED9">
        <w:rPr>
          <w:b/>
          <w:szCs w:val="28"/>
        </w:rPr>
        <w:t xml:space="preserve"> В’ячеславів</w:t>
      </w:r>
      <w:r w:rsidR="00692ED9">
        <w:rPr>
          <w:b/>
          <w:szCs w:val="28"/>
        </w:rPr>
        <w:t>на</w:t>
      </w:r>
      <w:r w:rsidR="00692ED9" w:rsidRPr="00692ED9">
        <w:rPr>
          <w:szCs w:val="28"/>
        </w:rPr>
        <w:t>;</w:t>
      </w:r>
    </w:p>
    <w:p w:rsidR="003B3C0F" w:rsidRDefault="00692ED9" w:rsidP="00692ED9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>3. кандидат політичних наук, доцент, старший викладач</w:t>
      </w:r>
      <w:r w:rsidRPr="00692ED9">
        <w:rPr>
          <w:szCs w:val="28"/>
        </w:rPr>
        <w:t xml:space="preserve"> кафедри політичних наук і права</w:t>
      </w:r>
      <w:r w:rsidR="00063C70">
        <w:rPr>
          <w:szCs w:val="28"/>
        </w:rPr>
        <w:t xml:space="preserve"> Університету Ушинського </w:t>
      </w:r>
      <w:r w:rsidR="00063C70" w:rsidRPr="00063C70">
        <w:rPr>
          <w:b/>
          <w:szCs w:val="28"/>
        </w:rPr>
        <w:t>Проноза Інна Іванівна</w:t>
      </w:r>
      <w:r w:rsidRPr="00692ED9">
        <w:rPr>
          <w:szCs w:val="28"/>
        </w:rPr>
        <w:t>;</w:t>
      </w:r>
    </w:p>
    <w:p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063C70" w:rsidRPr="00063C70" w:rsidRDefault="002B31DB" w:rsidP="00063C70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063C70">
        <w:rPr>
          <w:szCs w:val="28"/>
        </w:rPr>
        <w:t>доктор</w:t>
      </w:r>
      <w:r w:rsidR="00063C70" w:rsidRPr="00063C70">
        <w:rPr>
          <w:szCs w:val="28"/>
        </w:rPr>
        <w:t xml:space="preserve"> полі</w:t>
      </w:r>
      <w:r w:rsidR="00063C70">
        <w:rPr>
          <w:szCs w:val="28"/>
        </w:rPr>
        <w:t>тичних наук, професор, професор</w:t>
      </w:r>
      <w:r w:rsidR="00063C70" w:rsidRPr="00063C70">
        <w:rPr>
          <w:szCs w:val="28"/>
        </w:rPr>
        <w:t xml:space="preserve"> кафедри політології та державного управління Донецького національного університету імені Василя Стуса </w:t>
      </w:r>
      <w:r w:rsidR="00063C70">
        <w:rPr>
          <w:b/>
          <w:szCs w:val="28"/>
        </w:rPr>
        <w:t>Польовий Микола Анатолійович</w:t>
      </w:r>
      <w:r w:rsidR="00063C70" w:rsidRPr="00063C70">
        <w:rPr>
          <w:szCs w:val="28"/>
        </w:rPr>
        <w:t>;</w:t>
      </w:r>
    </w:p>
    <w:p w:rsidR="00D459A8" w:rsidRPr="00063C70" w:rsidRDefault="00063C70" w:rsidP="00063C70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</w:rPr>
      </w:pPr>
      <w:r>
        <w:rPr>
          <w:szCs w:val="28"/>
        </w:rPr>
        <w:t>5. доктор політичних наук, професор, декан</w:t>
      </w:r>
      <w:r w:rsidRPr="00063C70">
        <w:rPr>
          <w:szCs w:val="28"/>
        </w:rPr>
        <w:t xml:space="preserve"> факультету психології, політології та соціології Національного університету «Оде</w:t>
      </w:r>
      <w:r>
        <w:rPr>
          <w:szCs w:val="28"/>
        </w:rPr>
        <w:t xml:space="preserve">ська юридична академія» </w:t>
      </w:r>
      <w:r w:rsidRPr="00063C70">
        <w:rPr>
          <w:b/>
          <w:szCs w:val="28"/>
        </w:rPr>
        <w:t>Яковлев Денис Вікторович</w:t>
      </w:r>
      <w:r w:rsidRPr="00063C70">
        <w:rPr>
          <w:b/>
          <w:szCs w:val="28"/>
        </w:rPr>
        <w:t>.</w:t>
      </w:r>
    </w:p>
    <w:sectPr w:rsidR="00D459A8" w:rsidRPr="00063C7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C3"/>
    <w:rsid w:val="00047FEE"/>
    <w:rsid w:val="00063C70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692ED9"/>
    <w:rsid w:val="00756D02"/>
    <w:rsid w:val="00936347"/>
    <w:rsid w:val="00972B53"/>
    <w:rsid w:val="00984E20"/>
    <w:rsid w:val="009910C3"/>
    <w:rsid w:val="00991B1F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885F"/>
  <w15:docId w15:val="{3DB9F567-C919-4DA2-811C-D743F3BE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Пользователь Windows</cp:lastModifiedBy>
  <cp:revision>2</cp:revision>
  <cp:lastPrinted>2020-12-22T13:56:00Z</cp:lastPrinted>
  <dcterms:created xsi:type="dcterms:W3CDTF">2023-02-07T22:38:00Z</dcterms:created>
  <dcterms:modified xsi:type="dcterms:W3CDTF">2023-02-07T22:38:00Z</dcterms:modified>
</cp:coreProperties>
</file>