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79375D" w:rsidRDefault="009A33A9" w:rsidP="004332D9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79375D">
        <w:rPr>
          <w:b/>
          <w:szCs w:val="28"/>
        </w:rPr>
        <w:t>СКЛАД</w:t>
      </w:r>
    </w:p>
    <w:p w14:paraId="4A39F496" w14:textId="194F7D45" w:rsidR="002B27E8" w:rsidRPr="0079375D" w:rsidRDefault="009A33A9" w:rsidP="002B27E8">
      <w:pPr>
        <w:jc w:val="center"/>
        <w:rPr>
          <w:rFonts w:eastAsia="SimSun"/>
          <w:color w:val="auto"/>
          <w:kern w:val="0"/>
          <w:szCs w:val="28"/>
          <w:lang w:eastAsia="en-US"/>
        </w:rPr>
      </w:pPr>
      <w:r w:rsidRPr="0079375D">
        <w:rPr>
          <w:szCs w:val="28"/>
        </w:rPr>
        <w:t>р</w:t>
      </w:r>
      <w:r w:rsidR="003E1952" w:rsidRPr="0079375D">
        <w:rPr>
          <w:szCs w:val="28"/>
        </w:rPr>
        <w:t xml:space="preserve">азової </w:t>
      </w:r>
      <w:r w:rsidRPr="0079375D">
        <w:rPr>
          <w:szCs w:val="28"/>
        </w:rPr>
        <w:t>спеціалізована вчена рада</w:t>
      </w:r>
      <w:r w:rsidR="00D459A8" w:rsidRPr="0079375D">
        <w:rPr>
          <w:szCs w:val="28"/>
        </w:rPr>
        <w:t xml:space="preserve"> для </w:t>
      </w:r>
      <w:r w:rsidR="00AA3861" w:rsidRPr="0079375D">
        <w:rPr>
          <w:szCs w:val="28"/>
        </w:rPr>
        <w:t xml:space="preserve">прийняття до розгляду та проведення захисту дисертації </w:t>
      </w:r>
      <w:r w:rsidR="00972B53" w:rsidRPr="0079375D">
        <w:rPr>
          <w:szCs w:val="28"/>
        </w:rPr>
        <w:t xml:space="preserve">на здобуття наукового ступеня доктора філософії </w:t>
      </w:r>
      <w:r w:rsidR="004332D9" w:rsidRPr="0079375D">
        <w:rPr>
          <w:szCs w:val="28"/>
        </w:rPr>
        <w:t xml:space="preserve">зі спеціальності </w:t>
      </w:r>
      <w:r w:rsidR="002B27E8" w:rsidRPr="0079375D">
        <w:rPr>
          <w:rFonts w:eastAsia="SimSun"/>
          <w:color w:val="auto"/>
          <w:kern w:val="0"/>
          <w:szCs w:val="28"/>
          <w:lang w:eastAsia="en-US"/>
        </w:rPr>
        <w:t>0</w:t>
      </w:r>
      <w:r w:rsidR="0079375D" w:rsidRPr="0079375D">
        <w:rPr>
          <w:rFonts w:eastAsia="SimSun"/>
          <w:color w:val="auto"/>
          <w:kern w:val="0"/>
          <w:szCs w:val="28"/>
          <w:lang w:val="ru-RU" w:eastAsia="en-US"/>
        </w:rPr>
        <w:t>53</w:t>
      </w:r>
      <w:r w:rsidR="002B27E8" w:rsidRPr="0079375D">
        <w:rPr>
          <w:rFonts w:eastAsia="SimSun"/>
          <w:color w:val="auto"/>
          <w:kern w:val="0"/>
          <w:szCs w:val="28"/>
          <w:lang w:eastAsia="en-US"/>
        </w:rPr>
        <w:t xml:space="preserve"> </w:t>
      </w:r>
      <w:r w:rsidR="0079375D" w:rsidRPr="0079375D">
        <w:rPr>
          <w:rFonts w:eastAsia="SimSun"/>
          <w:color w:val="auto"/>
          <w:kern w:val="0"/>
          <w:szCs w:val="28"/>
          <w:lang w:eastAsia="en-US"/>
        </w:rPr>
        <w:t>Психологія</w:t>
      </w:r>
    </w:p>
    <w:p w14:paraId="0E597D80" w14:textId="7FC06647" w:rsidR="005A5805" w:rsidRPr="0079375D" w:rsidRDefault="00972B53" w:rsidP="004332D9">
      <w:pPr>
        <w:jc w:val="center"/>
        <w:rPr>
          <w:szCs w:val="28"/>
        </w:rPr>
      </w:pPr>
      <w:r w:rsidRPr="0079375D">
        <w:rPr>
          <w:szCs w:val="28"/>
        </w:rPr>
        <w:t>аспіран</w:t>
      </w:r>
      <w:r w:rsidR="002B27E8" w:rsidRPr="0079375D">
        <w:rPr>
          <w:szCs w:val="28"/>
        </w:rPr>
        <w:t>т</w:t>
      </w:r>
      <w:r w:rsidR="0079375D" w:rsidRPr="0079375D">
        <w:rPr>
          <w:szCs w:val="28"/>
        </w:rPr>
        <w:t>а</w:t>
      </w:r>
      <w:r w:rsidRPr="0079375D">
        <w:rPr>
          <w:szCs w:val="28"/>
        </w:rPr>
        <w:t xml:space="preserve"> Університету Ушинського </w:t>
      </w:r>
    </w:p>
    <w:p w14:paraId="305245CC" w14:textId="77777777" w:rsidR="0079375D" w:rsidRPr="0079375D" w:rsidRDefault="0079375D" w:rsidP="0079375D">
      <w:pPr>
        <w:suppressAutoHyphens w:val="0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79375D">
        <w:rPr>
          <w:b/>
          <w:szCs w:val="28"/>
        </w:rPr>
        <w:t xml:space="preserve">Шоу Біньбінь </w:t>
      </w:r>
    </w:p>
    <w:p w14:paraId="4B61B4FC" w14:textId="5F4C77C7" w:rsidR="00814B23" w:rsidRPr="0079375D" w:rsidRDefault="0079375D" w:rsidP="0079375D">
      <w:pPr>
        <w:suppressAutoHyphens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79375D">
        <w:rPr>
          <w:szCs w:val="28"/>
        </w:rPr>
        <w:t>з теми «Психологічні особливості осіб з різним рівнем міжетнічної толерантності»</w:t>
      </w:r>
    </w:p>
    <w:p w14:paraId="139BF0E0" w14:textId="77777777" w:rsidR="0079375D" w:rsidRPr="0079375D" w:rsidRDefault="0079375D" w:rsidP="0079375D">
      <w:pPr>
        <w:suppressAutoHyphens w:val="0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0FF9BAE3" w14:textId="35F321BA" w:rsidR="008B222B" w:rsidRPr="0079375D" w:rsidRDefault="009A33A9" w:rsidP="004332D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79375D">
        <w:rPr>
          <w:b/>
          <w:szCs w:val="28"/>
        </w:rPr>
        <w:t>Г</w:t>
      </w:r>
      <w:r w:rsidR="00AA3861" w:rsidRPr="0079375D">
        <w:rPr>
          <w:b/>
          <w:szCs w:val="28"/>
        </w:rPr>
        <w:t>олов</w:t>
      </w:r>
      <w:r w:rsidRPr="0079375D">
        <w:rPr>
          <w:b/>
          <w:szCs w:val="28"/>
        </w:rPr>
        <w:t>а</w:t>
      </w:r>
      <w:r w:rsidR="00AA3861" w:rsidRPr="0079375D">
        <w:rPr>
          <w:szCs w:val="28"/>
        </w:rPr>
        <w:t xml:space="preserve"> разової спеціалізованої вченої ради</w:t>
      </w:r>
      <w:r w:rsidR="00353EF4" w:rsidRPr="0079375D">
        <w:rPr>
          <w:szCs w:val="28"/>
        </w:rPr>
        <w:t>:</w:t>
      </w:r>
      <w:bookmarkStart w:id="0" w:name="_Hlk151642230"/>
    </w:p>
    <w:bookmarkEnd w:id="0"/>
    <w:p w14:paraId="1FF0DB6C" w14:textId="219BB588" w:rsidR="005A5805" w:rsidRPr="0079375D" w:rsidRDefault="0079375D" w:rsidP="0079375D">
      <w:pPr>
        <w:adjustRightInd w:val="0"/>
        <w:ind w:firstLine="0"/>
        <w:jc w:val="both"/>
        <w:rPr>
          <w:szCs w:val="28"/>
        </w:rPr>
      </w:pPr>
      <w:r w:rsidRPr="0079375D">
        <w:rPr>
          <w:szCs w:val="28"/>
        </w:rPr>
        <w:t xml:space="preserve">доктор психологічних наук, професор, декан соціально-гуманітарного факультету Університету Ушинського </w:t>
      </w:r>
      <w:r w:rsidRPr="0079375D">
        <w:rPr>
          <w:b/>
          <w:bCs/>
          <w:color w:val="000000"/>
          <w:spacing w:val="3"/>
          <w:szCs w:val="28"/>
        </w:rPr>
        <w:t>Вдовіченко Оксана Володимирівна</w:t>
      </w:r>
      <w:r w:rsidRPr="0079375D">
        <w:rPr>
          <w:b/>
          <w:szCs w:val="28"/>
        </w:rPr>
        <w:t xml:space="preserve"> </w:t>
      </w:r>
      <w:r w:rsidR="00883B18" w:rsidRPr="0079375D">
        <w:rPr>
          <w:b/>
          <w:szCs w:val="28"/>
        </w:rPr>
        <w:t>Рецензент</w:t>
      </w:r>
      <w:r w:rsidR="005A5805" w:rsidRPr="0079375D">
        <w:rPr>
          <w:b/>
          <w:szCs w:val="28"/>
        </w:rPr>
        <w:t>и</w:t>
      </w:r>
      <w:r w:rsidR="00883B18" w:rsidRPr="0079375D">
        <w:rPr>
          <w:szCs w:val="28"/>
        </w:rPr>
        <w:t>:</w:t>
      </w:r>
      <w:bookmarkStart w:id="1" w:name="_Hlk151642266"/>
    </w:p>
    <w:bookmarkEnd w:id="1"/>
    <w:p w14:paraId="01076E19" w14:textId="628AA3F3" w:rsidR="00814B23" w:rsidRPr="0079375D" w:rsidRDefault="002F37E6" w:rsidP="00814B23">
      <w:pPr>
        <w:pStyle w:val="a6"/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75D">
        <w:rPr>
          <w:rFonts w:ascii="Times New Roman" w:hAnsi="Times New Roman" w:cs="Times New Roman"/>
          <w:sz w:val="28"/>
          <w:szCs w:val="28"/>
        </w:rPr>
        <w:t>- </w:t>
      </w:r>
      <w:r w:rsidR="0079375D" w:rsidRPr="0079375D">
        <w:rPr>
          <w:rFonts w:ascii="Times New Roman" w:hAnsi="Times New Roman" w:cs="Times New Roman"/>
          <w:sz w:val="28"/>
          <w:szCs w:val="28"/>
        </w:rPr>
        <w:t xml:space="preserve">доктор психологічних наук, професор, директор навчально-наукового інституту фізичної культури, спорту та </w:t>
      </w:r>
      <w:r w:rsidR="00C85466">
        <w:rPr>
          <w:rFonts w:ascii="Times New Roman" w:hAnsi="Times New Roman" w:cs="Times New Roman"/>
          <w:sz w:val="28"/>
          <w:szCs w:val="28"/>
        </w:rPr>
        <w:t>спеціальної освіти</w:t>
      </w:r>
      <w:r w:rsidR="0079375D" w:rsidRPr="0079375D">
        <w:rPr>
          <w:rFonts w:ascii="Times New Roman" w:hAnsi="Times New Roman" w:cs="Times New Roman"/>
          <w:sz w:val="28"/>
          <w:szCs w:val="28"/>
        </w:rPr>
        <w:t xml:space="preserve"> Університету Ушинського </w:t>
      </w:r>
      <w:r w:rsidR="0079375D" w:rsidRPr="0079375D">
        <w:rPr>
          <w:rFonts w:ascii="Times New Roman" w:hAnsi="Times New Roman" w:cs="Times New Roman"/>
          <w:b/>
          <w:bCs/>
          <w:sz w:val="28"/>
          <w:szCs w:val="28"/>
        </w:rPr>
        <w:t>Соколова Ганна Борисівна</w:t>
      </w:r>
      <w:r w:rsidR="00814B23" w:rsidRPr="0079375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5F560A9" w14:textId="2474EE7F" w:rsidR="002F37E6" w:rsidRPr="0079375D" w:rsidRDefault="00814B23" w:rsidP="00814B23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75D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51642294"/>
      <w:r w:rsidR="0079375D" w:rsidRPr="0079375D">
        <w:rPr>
          <w:rFonts w:ascii="Times New Roman" w:hAnsi="Times New Roman" w:cs="Times New Roman"/>
          <w:sz w:val="28"/>
          <w:szCs w:val="28"/>
        </w:rPr>
        <w:t xml:space="preserve">кандидат психологічних наук, доцент, доцент кафедри загальної та диференціальної психології Університету Ушинського </w:t>
      </w:r>
      <w:bookmarkEnd w:id="2"/>
      <w:r w:rsidR="0079375D" w:rsidRPr="0079375D">
        <w:rPr>
          <w:rFonts w:ascii="Times New Roman" w:hAnsi="Times New Roman" w:cs="Times New Roman"/>
          <w:b/>
          <w:bCs/>
          <w:sz w:val="28"/>
          <w:szCs w:val="28"/>
        </w:rPr>
        <w:t>Василенко Ірина Анатоліївна</w:t>
      </w:r>
      <w:r w:rsidR="002F37E6" w:rsidRPr="0079375D">
        <w:rPr>
          <w:rFonts w:ascii="Times New Roman" w:hAnsi="Times New Roman" w:cs="Times New Roman"/>
          <w:b/>
          <w:sz w:val="28"/>
          <w:szCs w:val="28"/>
        </w:rPr>
        <w:t>;</w:t>
      </w:r>
    </w:p>
    <w:p w14:paraId="5189F016" w14:textId="0726ECF7" w:rsidR="002F37E6" w:rsidRPr="0079375D" w:rsidRDefault="002F37E6" w:rsidP="002F37E6">
      <w:pPr>
        <w:adjustRightInd w:val="0"/>
        <w:ind w:firstLine="0"/>
        <w:rPr>
          <w:b/>
          <w:szCs w:val="28"/>
        </w:rPr>
      </w:pPr>
      <w:bookmarkStart w:id="3" w:name="_Hlk153906445"/>
      <w:r w:rsidRPr="0079375D">
        <w:rPr>
          <w:b/>
          <w:szCs w:val="28"/>
        </w:rPr>
        <w:t>Офіційні опоненти:</w:t>
      </w:r>
    </w:p>
    <w:bookmarkEnd w:id="3"/>
    <w:p w14:paraId="3686272C" w14:textId="75FF6160" w:rsidR="00814B23" w:rsidRPr="0079375D" w:rsidRDefault="00454426" w:rsidP="00814B23">
      <w:pPr>
        <w:suppressAutoHyphens w:val="0"/>
        <w:autoSpaceDE w:val="0"/>
        <w:autoSpaceDN w:val="0"/>
        <w:adjustRightInd w:val="0"/>
        <w:ind w:firstLine="0"/>
        <w:jc w:val="both"/>
        <w:rPr>
          <w:rFonts w:eastAsia="SimSun"/>
          <w:szCs w:val="28"/>
        </w:rPr>
      </w:pPr>
      <w:r w:rsidRPr="0079375D">
        <w:rPr>
          <w:szCs w:val="28"/>
        </w:rPr>
        <w:t>- </w:t>
      </w:r>
      <w:bookmarkStart w:id="4" w:name="_Hlk151642320"/>
      <w:r w:rsidR="0079375D" w:rsidRPr="0079375D">
        <w:rPr>
          <w:szCs w:val="28"/>
        </w:rPr>
        <w:t xml:space="preserve">доктор психологічних наук, професор, професор кафедри соціальної психології Одеського національного університету імені І. І. Мечникова </w:t>
      </w:r>
      <w:bookmarkEnd w:id="4"/>
      <w:r w:rsidR="0079375D" w:rsidRPr="0079375D">
        <w:rPr>
          <w:b/>
          <w:bCs/>
          <w:szCs w:val="28"/>
        </w:rPr>
        <w:t>Курова Анастасія Володимирівна</w:t>
      </w:r>
      <w:r w:rsidR="00814B23" w:rsidRPr="0079375D">
        <w:rPr>
          <w:rFonts w:eastAsia="SimSun"/>
          <w:szCs w:val="28"/>
        </w:rPr>
        <w:t xml:space="preserve">; </w:t>
      </w:r>
    </w:p>
    <w:p w14:paraId="3823A0A4" w14:textId="453981E4" w:rsidR="004332D9" w:rsidRPr="0079375D" w:rsidRDefault="00814B23" w:rsidP="00814B23">
      <w:pPr>
        <w:pStyle w:val="a6"/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75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- </w:t>
      </w:r>
      <w:bookmarkStart w:id="5" w:name="_Hlk151642341"/>
      <w:r w:rsidR="0079375D" w:rsidRPr="0079375D">
        <w:rPr>
          <w:rFonts w:ascii="Times New Roman" w:hAnsi="Times New Roman" w:cs="Times New Roman"/>
          <w:sz w:val="28"/>
          <w:szCs w:val="28"/>
        </w:rPr>
        <w:t xml:space="preserve">кандидат психологічних наук, доцент, доцент кафедри психології </w:t>
      </w:r>
      <w:bookmarkEnd w:id="5"/>
      <w:r w:rsidR="0079375D" w:rsidRPr="0079375D">
        <w:rPr>
          <w:rFonts w:ascii="Times New Roman" w:hAnsi="Times New Roman" w:cs="Times New Roman"/>
          <w:sz w:val="28"/>
          <w:szCs w:val="28"/>
        </w:rPr>
        <w:t>Львівського національного університету імені</w:t>
      </w:r>
      <w:r w:rsidR="0079375D">
        <w:rPr>
          <w:rFonts w:ascii="Times New Roman" w:hAnsi="Times New Roman" w:cs="Times New Roman"/>
          <w:sz w:val="28"/>
          <w:szCs w:val="28"/>
        </w:rPr>
        <w:t xml:space="preserve"> </w:t>
      </w:r>
      <w:r w:rsidR="0079375D" w:rsidRPr="0079375D">
        <w:rPr>
          <w:rFonts w:ascii="Times New Roman" w:hAnsi="Times New Roman" w:cs="Times New Roman"/>
          <w:sz w:val="28"/>
          <w:szCs w:val="28"/>
        </w:rPr>
        <w:t>Івана</w:t>
      </w:r>
      <w:r w:rsidR="0079375D">
        <w:rPr>
          <w:rFonts w:ascii="Times New Roman" w:hAnsi="Times New Roman" w:cs="Times New Roman"/>
          <w:sz w:val="28"/>
          <w:szCs w:val="28"/>
        </w:rPr>
        <w:t xml:space="preserve"> </w:t>
      </w:r>
      <w:r w:rsidR="0079375D" w:rsidRPr="0079375D">
        <w:rPr>
          <w:rFonts w:ascii="Times New Roman" w:hAnsi="Times New Roman" w:cs="Times New Roman"/>
          <w:sz w:val="28"/>
          <w:szCs w:val="28"/>
        </w:rPr>
        <w:t>Франка</w:t>
      </w:r>
      <w:r w:rsidR="0079375D" w:rsidRPr="00793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375D" w:rsidRPr="0079375D">
        <w:rPr>
          <w:rFonts w:ascii="Times New Roman" w:hAnsi="Times New Roman" w:cs="Times New Roman"/>
          <w:b/>
          <w:sz w:val="28"/>
          <w:szCs w:val="28"/>
        </w:rPr>
        <w:t>Левус Надія Ігорівна</w:t>
      </w:r>
      <w:r w:rsidRPr="007937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4332D9" w:rsidRPr="0079375D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42A04"/>
    <w:rsid w:val="001967FC"/>
    <w:rsid w:val="001F27AA"/>
    <w:rsid w:val="00242EC5"/>
    <w:rsid w:val="002B27E8"/>
    <w:rsid w:val="002B31DB"/>
    <w:rsid w:val="002F37E6"/>
    <w:rsid w:val="00353EF4"/>
    <w:rsid w:val="00360929"/>
    <w:rsid w:val="003822C2"/>
    <w:rsid w:val="003B3C0F"/>
    <w:rsid w:val="003E1952"/>
    <w:rsid w:val="003E2B78"/>
    <w:rsid w:val="004033A4"/>
    <w:rsid w:val="004332D9"/>
    <w:rsid w:val="00454426"/>
    <w:rsid w:val="004862B5"/>
    <w:rsid w:val="004B34B1"/>
    <w:rsid w:val="004C58F7"/>
    <w:rsid w:val="005357A1"/>
    <w:rsid w:val="005A5805"/>
    <w:rsid w:val="0061738D"/>
    <w:rsid w:val="006514C2"/>
    <w:rsid w:val="00756D02"/>
    <w:rsid w:val="00790DC3"/>
    <w:rsid w:val="0079375D"/>
    <w:rsid w:val="007F3E74"/>
    <w:rsid w:val="007F549C"/>
    <w:rsid w:val="00814B23"/>
    <w:rsid w:val="00846F03"/>
    <w:rsid w:val="00867B77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85466"/>
    <w:rsid w:val="00CB44D6"/>
    <w:rsid w:val="00D35D64"/>
    <w:rsid w:val="00D459A8"/>
    <w:rsid w:val="00DA7EDE"/>
    <w:rsid w:val="00DC2FF0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  <w:style w:type="character" w:customStyle="1" w:styleId="rvts0">
    <w:name w:val="rvts0"/>
    <w:rsid w:val="004332D9"/>
  </w:style>
  <w:style w:type="table" w:styleId="a7">
    <w:name w:val="Table Grid"/>
    <w:basedOn w:val="a1"/>
    <w:rsid w:val="00867B77"/>
    <w:pPr>
      <w:autoSpaceDE w:val="0"/>
      <w:autoSpaceDN w:val="0"/>
    </w:pPr>
    <w:rPr>
      <w:lang w:val="ru-UA" w:eastAsia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37</cp:revision>
  <cp:lastPrinted>2020-12-22T13:56:00Z</cp:lastPrinted>
  <dcterms:created xsi:type="dcterms:W3CDTF">2020-12-22T13:36:00Z</dcterms:created>
  <dcterms:modified xsi:type="dcterms:W3CDTF">2025-05-13T09:55:00Z</dcterms:modified>
</cp:coreProperties>
</file>